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EF" w:rsidRPr="005736E1" w:rsidRDefault="00BF16EF" w:rsidP="00D815FC">
      <w:pPr>
        <w:spacing w:after="0" w:line="276" w:lineRule="auto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5736E1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Piosenki wierszyki na miesiąc wrzesień grupa </w:t>
      </w:r>
      <w:r w:rsidR="00D815FC" w:rsidRPr="005736E1">
        <w:rPr>
          <w:rFonts w:ascii="Times New Roman" w:hAnsi="Times New Roman" w:cs="Times New Roman"/>
          <w:b/>
          <w:color w:val="FFC000"/>
          <w:sz w:val="28"/>
          <w:szCs w:val="28"/>
        </w:rPr>
        <w:t>IV „Słoneczka”</w:t>
      </w:r>
    </w:p>
    <w:p w:rsidR="006D6016" w:rsidRDefault="006D6016" w:rsidP="006D601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Piosenka powitalna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Stańmy w kole wszyscy wraz, – dzieci stoją w kole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powitania nadszedł czas. – każde dziecko zwraca się do kolegi i tworzy z nim parę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Podaj ręce, – dzieci w parze podają sobie ręce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ukłoń się, – lekkie skinienie głową w kierunku partnera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w koło idź z kolegą swym. – wykonują 4 kroki, idąc w małym kółku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Teraz tupnij: raz, dwa, trzy – 3 tupnięcia</w:t>
      </w:r>
    </w:p>
    <w:p w:rsidR="006D6016" w:rsidRPr="0097622B" w:rsidRDefault="006D6016" w:rsidP="006D601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i przywitaj grzecznie się. – lekki skłon w geście powitania.</w:t>
      </w:r>
    </w:p>
    <w:p w:rsidR="006D6016" w:rsidRDefault="006D6016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„</w:t>
      </w:r>
      <w:r w:rsidR="0097622B" w:rsidRPr="0097622B">
        <w:rPr>
          <w:rFonts w:ascii="Times New Roman" w:hAnsi="Times New Roman" w:cs="Times New Roman"/>
          <w:b/>
          <w:sz w:val="24"/>
          <w:szCs w:val="24"/>
        </w:rPr>
        <w:t xml:space="preserve">Do przedszkola </w:t>
      </w:r>
      <w:r w:rsidRPr="0097622B">
        <w:rPr>
          <w:rFonts w:ascii="Times New Roman" w:hAnsi="Times New Roman" w:cs="Times New Roman"/>
          <w:b/>
          <w:sz w:val="24"/>
          <w:szCs w:val="24"/>
        </w:rPr>
        <w:t>idą dzieci”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Dziś od rana słonko świeci.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Do przedszkola idą dzieci.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Każde jest ciekawe tego,</w:t>
      </w:r>
    </w:p>
    <w:p w:rsidR="00BF16EF" w:rsidRPr="0097622B" w:rsidRDefault="00773A03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65.2pt;margin-top:2.65pt;width:311.5pt;height:173.85pt;z-index:-251654144">
            <v:imagedata r:id="rId6" o:title="kids-3171905_1280 1"/>
          </v:shape>
        </w:pict>
      </w:r>
      <w:r w:rsidR="00BF16EF" w:rsidRPr="0097622B">
        <w:rPr>
          <w:rFonts w:ascii="Times New Roman" w:hAnsi="Times New Roman" w:cs="Times New Roman"/>
          <w:sz w:val="24"/>
          <w:szCs w:val="24"/>
        </w:rPr>
        <w:t>co w przedszkolu jest nowego…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Myśli Zosia, Piotruś, Ala: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„Jak wygląda nasza sala?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Czy zabawki będą nowe?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Książki, piłki kolorowe?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Może są koledzy nowi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do zabawy już gotowi?”.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Pani jedna z drugą czeka.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Nikt już dzisiaj nie narzeka,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że męczące to wstawanie,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bo za krótkie było spanie.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Do przedszkola idą dzieci,</w:t>
      </w:r>
    </w:p>
    <w:p w:rsidR="00BF16EF" w:rsidRPr="0097622B" w:rsidRDefault="00BF16EF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słonko im radośnie świeci.</w:t>
      </w:r>
    </w:p>
    <w:p w:rsidR="0097622B" w:rsidRPr="0097622B" w:rsidRDefault="0097622B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529FA" w:rsidRPr="0097622B" w:rsidRDefault="0097622B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„</w:t>
      </w:r>
      <w:r w:rsidR="002529FA" w:rsidRPr="0097622B">
        <w:rPr>
          <w:rFonts w:ascii="Times New Roman" w:hAnsi="Times New Roman" w:cs="Times New Roman"/>
          <w:b/>
          <w:sz w:val="24"/>
          <w:szCs w:val="24"/>
        </w:rPr>
        <w:t>Kalendarz”  piosenka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1. </w:t>
      </w:r>
      <w:r w:rsidRPr="0097622B">
        <w:rPr>
          <w:rFonts w:ascii="Times New Roman" w:hAnsi="Times New Roman" w:cs="Times New Roman"/>
          <w:sz w:val="24"/>
          <w:szCs w:val="24"/>
        </w:rPr>
        <w:t>Wisi sobie na ścianie,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miło prosi: „Spójrz na mnie,</w:t>
      </w:r>
    </w:p>
    <w:p w:rsidR="002529FA" w:rsidRPr="0097622B" w:rsidRDefault="00524A37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60.1pt;margin-top:15.1pt;width:329.85pt;height:164.35pt;z-index:-251652096">
            <v:imagedata r:id="rId7" o:title="kids-3171905_1280 2"/>
          </v:shape>
        </w:pict>
      </w:r>
      <w:r w:rsidR="002529FA" w:rsidRPr="0097622B">
        <w:rPr>
          <w:rFonts w:ascii="Times New Roman" w:hAnsi="Times New Roman" w:cs="Times New Roman"/>
          <w:sz w:val="24"/>
          <w:szCs w:val="24"/>
        </w:rPr>
        <w:t>zerknij, może ktoś z rodziny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ma dziś właśnie imieniny”.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 </w:t>
      </w:r>
      <w:r w:rsidRPr="0097622B">
        <w:rPr>
          <w:rFonts w:ascii="Times New Roman" w:hAnsi="Times New Roman" w:cs="Times New Roman"/>
          <w:b/>
          <w:sz w:val="24"/>
          <w:szCs w:val="24"/>
        </w:rPr>
        <w:t>Ref. </w:t>
      </w:r>
      <w:r w:rsidRPr="0097622B">
        <w:rPr>
          <w:rFonts w:ascii="Times New Roman" w:hAnsi="Times New Roman" w:cs="Times New Roman"/>
          <w:sz w:val="24"/>
          <w:szCs w:val="24"/>
        </w:rPr>
        <w:t>Kalendarz, kalendarz,</w:t>
      </w:r>
    </w:p>
    <w:p w:rsidR="002529FA" w:rsidRPr="0097622B" w:rsidRDefault="00524A37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29FA" w:rsidRPr="0097622B">
        <w:rPr>
          <w:rFonts w:ascii="Times New Roman" w:hAnsi="Times New Roman" w:cs="Times New Roman"/>
          <w:sz w:val="24"/>
          <w:szCs w:val="24"/>
        </w:rPr>
        <w:t>on chętnie powie ci,</w:t>
      </w:r>
    </w:p>
    <w:p w:rsidR="002529FA" w:rsidRPr="0097622B" w:rsidRDefault="00524A37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29FA" w:rsidRPr="0097622B">
        <w:rPr>
          <w:rFonts w:ascii="Times New Roman" w:hAnsi="Times New Roman" w:cs="Times New Roman"/>
          <w:sz w:val="24"/>
          <w:szCs w:val="24"/>
        </w:rPr>
        <w:t>co było, co będzie,</w:t>
      </w:r>
    </w:p>
    <w:p w:rsidR="002529FA" w:rsidRPr="0097622B" w:rsidRDefault="00524A37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529FA" w:rsidRPr="0097622B">
        <w:rPr>
          <w:rFonts w:ascii="Times New Roman" w:hAnsi="Times New Roman" w:cs="Times New Roman"/>
          <w:sz w:val="24"/>
          <w:szCs w:val="24"/>
        </w:rPr>
        <w:t>jak zaplanował dni.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2. </w:t>
      </w:r>
      <w:r w:rsidRPr="0097622B">
        <w:rPr>
          <w:rFonts w:ascii="Times New Roman" w:hAnsi="Times New Roman" w:cs="Times New Roman"/>
          <w:sz w:val="24"/>
          <w:szCs w:val="24"/>
        </w:rPr>
        <w:t>I przypomni o kwiatkach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na Dzień Babci i Dziadka.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Jeszcze tylko parę kartek.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Jeszcze będzie Tłusty Czwartek!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 </w:t>
      </w:r>
      <w:r w:rsidRPr="0097622B">
        <w:rPr>
          <w:rFonts w:ascii="Times New Roman" w:hAnsi="Times New Roman" w:cs="Times New Roman"/>
          <w:b/>
          <w:sz w:val="24"/>
          <w:szCs w:val="24"/>
        </w:rPr>
        <w:t>Ref. </w:t>
      </w:r>
      <w:r w:rsidRPr="0097622B">
        <w:rPr>
          <w:rFonts w:ascii="Times New Roman" w:hAnsi="Times New Roman" w:cs="Times New Roman"/>
          <w:sz w:val="24"/>
          <w:szCs w:val="24"/>
        </w:rPr>
        <w:t>Kalendarz, kalendarz...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3. </w:t>
      </w:r>
      <w:r w:rsidRPr="0097622B">
        <w:rPr>
          <w:rFonts w:ascii="Times New Roman" w:hAnsi="Times New Roman" w:cs="Times New Roman"/>
          <w:sz w:val="24"/>
          <w:szCs w:val="24"/>
        </w:rPr>
        <w:t>W środę mama ma taniec,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w piątek pilne zebranie.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No i tata się nie trapi,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że ważnego coś przegapi.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 </w:t>
      </w:r>
      <w:r w:rsidRPr="0097622B">
        <w:rPr>
          <w:rFonts w:ascii="Times New Roman" w:hAnsi="Times New Roman" w:cs="Times New Roman"/>
          <w:b/>
          <w:sz w:val="24"/>
          <w:szCs w:val="24"/>
        </w:rPr>
        <w:t>Ref. </w:t>
      </w:r>
      <w:r w:rsidRPr="0097622B">
        <w:rPr>
          <w:rFonts w:ascii="Times New Roman" w:hAnsi="Times New Roman" w:cs="Times New Roman"/>
          <w:sz w:val="24"/>
          <w:szCs w:val="24"/>
        </w:rPr>
        <w:t>Kalendarz, kalendarz...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529FA" w:rsidRPr="0097622B" w:rsidRDefault="00524A37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margin-left:264.85pt;margin-top:5pt;width:270.2pt;height:540.1pt;z-index:-251656192">
            <v:imagedata r:id="rId8" o:title="kids-4702840_1280"/>
          </v:shape>
        </w:pict>
      </w:r>
      <w:r w:rsidR="0097622B" w:rsidRPr="0097622B">
        <w:rPr>
          <w:rFonts w:ascii="Times New Roman" w:hAnsi="Times New Roman" w:cs="Times New Roman"/>
          <w:b/>
          <w:sz w:val="24"/>
          <w:szCs w:val="24"/>
        </w:rPr>
        <w:t>Zabawa muzyczno - ruchowa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Jesteś ty – wskazanie dłońmi na partnera w parze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i jestem ja. – wskazanie na siebie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Raz i dwa, – dwukrotne klaśnięcie w swoje dłonie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raz i dwa – dwukrotne klaśnięcie w dłonie partnera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Przedszkolaki grzeczne dwa. – 4 kroki w kółeczkach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Raz i dwa, – dwukrotne klaśnięcie w swoje dłonie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raz i dwa. – dwukrotne klaśnięcie w dłonie partnera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 xml:space="preserve">Pożegnajmy grzecznie się: – pomachanie prawą ręką 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 xml:space="preserve">żegnam cię, żegnam cię. – podanie prawej dłoni partnerowi 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i poruszanie dłonią w rytm piosenki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Razem bawiliśmy się. – 4 kroki w kółeczkach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Lubię cię, – wskazanie na partnera w parze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a ty mnie. – wskazanie na siebie.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„Stoi Różyczka”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Stoi Różyczka w czerwonym wieńcu,</w:t>
      </w:r>
    </w:p>
    <w:p w:rsidR="0097622B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my się kłaniamy jako książęciu.</w:t>
      </w:r>
      <w:r w:rsidR="0097622B" w:rsidRPr="00976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 xml:space="preserve">Dzieci zatrzymują się, klaszczą w dłonie i </w:t>
      </w:r>
      <w:r w:rsidR="00524A37">
        <w:rPr>
          <w:rFonts w:ascii="Times New Roman" w:hAnsi="Times New Roman" w:cs="Times New Roman"/>
          <w:sz w:val="24"/>
          <w:szCs w:val="24"/>
        </w:rPr>
        <w:t>śpiewają</w:t>
      </w:r>
      <w:r w:rsidRPr="0097622B">
        <w:rPr>
          <w:rFonts w:ascii="Times New Roman" w:hAnsi="Times New Roman" w:cs="Times New Roman"/>
          <w:sz w:val="24"/>
          <w:szCs w:val="24"/>
        </w:rPr>
        <w:t>: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Ty, Różyczko, dobrze wiesz,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dobrze wiesz, dobrze wiesz,</w:t>
      </w:r>
    </w:p>
    <w:p w:rsidR="002529FA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kogo kochasz, tego bierz, tego bierz!</w:t>
      </w:r>
    </w:p>
    <w:p w:rsidR="00474B35" w:rsidRPr="0097622B" w:rsidRDefault="002529FA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 xml:space="preserve">Różyczka wybiera z koła jedną osobę, kręci się z nią w kółko </w:t>
      </w:r>
      <w:r w:rsidR="00D815FC">
        <w:rPr>
          <w:rFonts w:ascii="Times New Roman" w:hAnsi="Times New Roman" w:cs="Times New Roman"/>
          <w:sz w:val="24"/>
          <w:szCs w:val="24"/>
        </w:rPr>
        <w:br/>
      </w:r>
      <w:r w:rsidRPr="0097622B">
        <w:rPr>
          <w:rFonts w:ascii="Times New Roman" w:hAnsi="Times New Roman" w:cs="Times New Roman"/>
          <w:sz w:val="24"/>
          <w:szCs w:val="24"/>
        </w:rPr>
        <w:t>i wraca na jej miejsce. Zabawę powtarzamy.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7622B">
        <w:rPr>
          <w:rFonts w:ascii="Times New Roman" w:hAnsi="Times New Roman" w:cs="Times New Roman"/>
          <w:b/>
          <w:sz w:val="24"/>
          <w:szCs w:val="24"/>
        </w:rPr>
        <w:t>Wyliczanka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Tere-fere… Olaboga!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Fiku-miku, hulajnoga!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Ecie-pecie, na niej lama,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ence-pence, w dwóch piżamach,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ene, due, zjeżdża z górki,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elke, trelke, na pazurki.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Rike-fake…! Bez trzymanki!!!</w:t>
      </w:r>
    </w:p>
    <w:p w:rsidR="00474B35" w:rsidRPr="0097622B" w:rsidRDefault="00474B35" w:rsidP="0097622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7622B">
        <w:rPr>
          <w:rFonts w:ascii="Times New Roman" w:hAnsi="Times New Roman" w:cs="Times New Roman"/>
          <w:sz w:val="24"/>
          <w:szCs w:val="24"/>
        </w:rPr>
        <w:t>Bum! To koniec wyliczanki.</w:t>
      </w:r>
    </w:p>
    <w:sectPr w:rsidR="00474B35" w:rsidRPr="0097622B" w:rsidSect="0097622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6FA" w:rsidRDefault="002226FA" w:rsidP="00BF16EF">
      <w:pPr>
        <w:spacing w:after="0" w:line="240" w:lineRule="auto"/>
      </w:pPr>
      <w:r>
        <w:separator/>
      </w:r>
    </w:p>
  </w:endnote>
  <w:endnote w:type="continuationSeparator" w:id="1">
    <w:p w:rsidR="002226FA" w:rsidRDefault="002226FA" w:rsidP="00BF1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6FA" w:rsidRDefault="002226FA" w:rsidP="00BF16EF">
      <w:pPr>
        <w:spacing w:after="0" w:line="240" w:lineRule="auto"/>
      </w:pPr>
      <w:r>
        <w:separator/>
      </w:r>
    </w:p>
  </w:footnote>
  <w:footnote w:type="continuationSeparator" w:id="1">
    <w:p w:rsidR="002226FA" w:rsidRDefault="002226FA" w:rsidP="00BF1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6EF"/>
    <w:rsid w:val="00134DA4"/>
    <w:rsid w:val="002226FA"/>
    <w:rsid w:val="002529FA"/>
    <w:rsid w:val="00421411"/>
    <w:rsid w:val="00474B35"/>
    <w:rsid w:val="004E252A"/>
    <w:rsid w:val="00524A37"/>
    <w:rsid w:val="005736E1"/>
    <w:rsid w:val="005A74D8"/>
    <w:rsid w:val="006D6016"/>
    <w:rsid w:val="00773A03"/>
    <w:rsid w:val="0097622B"/>
    <w:rsid w:val="00BF16EF"/>
    <w:rsid w:val="00D815FC"/>
    <w:rsid w:val="00E53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4D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F1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6EF"/>
  </w:style>
  <w:style w:type="paragraph" w:styleId="Stopka">
    <w:name w:val="footer"/>
    <w:basedOn w:val="Normalny"/>
    <w:link w:val="StopkaZnak"/>
    <w:uiPriority w:val="99"/>
    <w:unhideWhenUsed/>
    <w:rsid w:val="00BF1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</dc:creator>
  <cp:lastModifiedBy>wiola.milewska@gmail.com</cp:lastModifiedBy>
  <cp:revision>4</cp:revision>
  <dcterms:created xsi:type="dcterms:W3CDTF">2024-08-30T11:10:00Z</dcterms:created>
  <dcterms:modified xsi:type="dcterms:W3CDTF">2024-08-30T11:28:00Z</dcterms:modified>
</cp:coreProperties>
</file>