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3270" w14:textId="7CEC7FAF" w:rsidR="00812B8B" w:rsidRPr="00B50D7A" w:rsidRDefault="00644A5F" w:rsidP="00872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7A">
        <w:rPr>
          <w:rFonts w:ascii="Times New Roman" w:eastAsia="Calibri" w:hAnsi="Times New Roman" w:cs="Times New Roman"/>
          <w:b/>
          <w:noProof/>
          <w:color w:val="C0000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2F2FB7E3" wp14:editId="61E8D7F9">
            <wp:simplePos x="0" y="0"/>
            <wp:positionH relativeFrom="column">
              <wp:posOffset>5897880</wp:posOffset>
            </wp:positionH>
            <wp:positionV relativeFrom="paragraph">
              <wp:posOffset>207010</wp:posOffset>
            </wp:positionV>
            <wp:extent cx="960120" cy="1261110"/>
            <wp:effectExtent l="0" t="0" r="0" b="0"/>
            <wp:wrapTight wrapText="bothSides">
              <wp:wrapPolygon edited="0">
                <wp:start x="0" y="0"/>
                <wp:lineTo x="0" y="21208"/>
                <wp:lineTo x="21000" y="21208"/>
                <wp:lineTo x="21000" y="0"/>
                <wp:lineTo x="0" y="0"/>
              </wp:wrapPolygon>
            </wp:wrapTight>
            <wp:docPr id="20099918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744" w:rsidRPr="00B50D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2744" w:rsidRPr="00B50D7A">
        <w:rPr>
          <w:rFonts w:ascii="Times New Roman" w:hAnsi="Times New Roman" w:cs="Times New Roman"/>
          <w:b/>
          <w:color w:val="7030A0"/>
          <w:sz w:val="28"/>
          <w:szCs w:val="28"/>
        </w:rPr>
        <w:t>Zamierzenia pracy dydaktyczno-wychowawczej</w:t>
      </w:r>
      <w:r w:rsidR="00D44496" w:rsidRPr="00B50D7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w grupie V Króliki </w:t>
      </w:r>
      <w:r w:rsidR="00872744" w:rsidRPr="00B50D7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- </w:t>
      </w:r>
      <w:r w:rsidR="00872744" w:rsidRPr="00B50D7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872744" w:rsidRPr="00B50D7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styczeń 2025</w:t>
      </w:r>
      <w:r w:rsidR="00872744" w:rsidRPr="00B50D7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</w:p>
    <w:p w14:paraId="35F9F6F1" w14:textId="424C3A18" w:rsidR="00872744" w:rsidRPr="00644A5F" w:rsidRDefault="00872744" w:rsidP="00C62D92">
      <w:pPr>
        <w:spacing w:after="0" w:line="360" w:lineRule="auto"/>
        <w:ind w:left="1416" w:right="284"/>
        <w:contextualSpacing/>
        <w:rPr>
          <w:rFonts w:ascii="Times New Roman" w:eastAsia="Calibri" w:hAnsi="Times New Roman" w:cs="Times New Roman"/>
          <w:b/>
          <w:bCs/>
          <w:i/>
          <w:color w:val="C00000"/>
          <w:sz w:val="23"/>
          <w:szCs w:val="23"/>
        </w:rPr>
      </w:pPr>
      <w:r w:rsidRPr="00644A5F">
        <w:rPr>
          <w:rFonts w:ascii="Times New Roman" w:eastAsia="Calibri" w:hAnsi="Times New Roman" w:cs="Times New Roman"/>
          <w:b/>
          <w:bCs/>
          <w:color w:val="C00000"/>
          <w:sz w:val="23"/>
          <w:szCs w:val="23"/>
        </w:rPr>
        <w:t xml:space="preserve">Temat tygodnia: </w:t>
      </w:r>
      <w:r w:rsidRPr="00644A5F">
        <w:rPr>
          <w:rFonts w:ascii="Times New Roman" w:eastAsia="Calibri" w:hAnsi="Times New Roman" w:cs="Times New Roman"/>
          <w:b/>
          <w:bCs/>
          <w:color w:val="C00000"/>
          <w:sz w:val="23"/>
          <w:szCs w:val="23"/>
          <w:u w:val="single"/>
        </w:rPr>
        <w:t>Nowy Rok.</w:t>
      </w:r>
      <w:r w:rsidRPr="00644A5F">
        <w:rPr>
          <w:rFonts w:ascii="Times New Roman" w:eastAsia="Calibri" w:hAnsi="Times New Roman" w:cs="Times New Roman"/>
          <w:b/>
          <w:bCs/>
          <w:color w:val="C00000"/>
          <w:sz w:val="23"/>
          <w:szCs w:val="23"/>
        </w:rPr>
        <w:t xml:space="preserve">  </w:t>
      </w:r>
      <w:r w:rsidRPr="00644A5F">
        <w:rPr>
          <w:rFonts w:ascii="Times New Roman" w:eastAsia="Calibri" w:hAnsi="Times New Roman" w:cs="Times New Roman"/>
          <w:b/>
          <w:bCs/>
          <w:i/>
          <w:color w:val="C00000"/>
          <w:sz w:val="23"/>
          <w:szCs w:val="23"/>
        </w:rPr>
        <w:t>/</w:t>
      </w:r>
      <w:r w:rsidR="00D44496" w:rsidRPr="00644A5F">
        <w:rPr>
          <w:rFonts w:ascii="Times New Roman" w:eastAsia="Calibri" w:hAnsi="Times New Roman" w:cs="Times New Roman"/>
          <w:b/>
          <w:bCs/>
          <w:i/>
          <w:color w:val="C00000"/>
          <w:sz w:val="23"/>
          <w:szCs w:val="23"/>
        </w:rPr>
        <w:t>2 I</w:t>
      </w:r>
      <w:r w:rsidRPr="00644A5F">
        <w:rPr>
          <w:rFonts w:ascii="Times New Roman" w:eastAsia="Calibri" w:hAnsi="Times New Roman" w:cs="Times New Roman"/>
          <w:b/>
          <w:bCs/>
          <w:i/>
          <w:color w:val="C00000"/>
          <w:sz w:val="23"/>
          <w:szCs w:val="23"/>
        </w:rPr>
        <w:t xml:space="preserve"> – 3 I 2025/</w:t>
      </w:r>
    </w:p>
    <w:p w14:paraId="35503BEF" w14:textId="13FA1B0D" w:rsidR="00872744" w:rsidRPr="00644A5F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color w:val="C0000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C00000"/>
          <w:sz w:val="23"/>
          <w:szCs w:val="23"/>
        </w:rPr>
        <w:t xml:space="preserve">Zapoznanie z graficznym zapisem głoski </w:t>
      </w:r>
      <w:r w:rsidRPr="00644A5F">
        <w:rPr>
          <w:rFonts w:ascii="Times New Roman" w:eastAsia="Calibri" w:hAnsi="Times New Roman" w:cs="Times New Roman"/>
          <w:b/>
          <w:bCs/>
          <w:color w:val="C00000"/>
          <w:sz w:val="23"/>
          <w:szCs w:val="23"/>
        </w:rPr>
        <w:t>[w]</w:t>
      </w:r>
      <w:r w:rsidRPr="00644A5F">
        <w:rPr>
          <w:rFonts w:ascii="Times New Roman" w:eastAsia="Calibri" w:hAnsi="Times New Roman" w:cs="Times New Roman"/>
          <w:bCs/>
          <w:color w:val="C00000"/>
          <w:sz w:val="23"/>
          <w:szCs w:val="23"/>
        </w:rPr>
        <w:t xml:space="preserve"> – literą </w:t>
      </w:r>
      <w:r w:rsidRPr="00644A5F">
        <w:rPr>
          <w:rFonts w:ascii="Times New Roman" w:eastAsia="Calibri" w:hAnsi="Times New Roman" w:cs="Times New Roman"/>
          <w:b/>
          <w:bCs/>
          <w:color w:val="C00000"/>
          <w:sz w:val="23"/>
          <w:szCs w:val="23"/>
        </w:rPr>
        <w:t>W</w:t>
      </w:r>
      <w:r w:rsidRPr="00644A5F">
        <w:rPr>
          <w:rFonts w:ascii="Times New Roman" w:eastAsia="Calibri" w:hAnsi="Times New Roman" w:cs="Times New Roman"/>
          <w:bCs/>
          <w:color w:val="C00000"/>
          <w:sz w:val="23"/>
          <w:szCs w:val="23"/>
        </w:rPr>
        <w:t xml:space="preserve">; </w:t>
      </w:r>
      <w:r w:rsidR="00644A5F">
        <w:rPr>
          <w:rFonts w:ascii="Times New Roman" w:eastAsia="Calibri" w:hAnsi="Times New Roman" w:cs="Times New Roman"/>
          <w:bCs/>
          <w:noProof/>
          <w:color w:val="C00000"/>
          <w:sz w:val="23"/>
          <w:szCs w:val="23"/>
        </w:rPr>
        <w:t xml:space="preserve">                                                                </w:t>
      </w:r>
    </w:p>
    <w:p w14:paraId="62180F52" w14:textId="77777777" w:rsidR="00872744" w:rsidRPr="00644A5F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color w:val="C0000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C00000"/>
          <w:sz w:val="23"/>
          <w:szCs w:val="23"/>
        </w:rPr>
        <w:t>Wzbogacenie wiedzy dotyczącej mierzenia czasu, zapoznanie z różnymi rodzajami zegarów.</w:t>
      </w:r>
    </w:p>
    <w:p w14:paraId="5010B247" w14:textId="77777777" w:rsidR="00872744" w:rsidRPr="00644A5F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color w:val="C0000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C00000"/>
          <w:sz w:val="23"/>
          <w:szCs w:val="23"/>
        </w:rPr>
        <w:t>Doskonalenie umiejętności liczenia do 12.</w:t>
      </w:r>
    </w:p>
    <w:p w14:paraId="2B942071" w14:textId="77777777" w:rsidR="00872744" w:rsidRPr="00644A5F" w:rsidRDefault="00872744" w:rsidP="00872744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bCs/>
          <w:color w:val="C0000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C00000"/>
          <w:sz w:val="23"/>
          <w:szCs w:val="23"/>
        </w:rPr>
        <w:t xml:space="preserve">Porównywanie długości wstążek, serpentyn, stosowanie określeń: </w:t>
      </w:r>
      <w:r w:rsidRPr="00644A5F">
        <w:rPr>
          <w:rFonts w:ascii="Times New Roman" w:eastAsia="Calibri" w:hAnsi="Times New Roman" w:cs="Times New Roman"/>
          <w:bCs/>
          <w:i/>
          <w:color w:val="C00000"/>
          <w:sz w:val="23"/>
          <w:szCs w:val="23"/>
        </w:rPr>
        <w:t>najkrótsza, średnia, najdłuższa.</w:t>
      </w:r>
    </w:p>
    <w:p w14:paraId="6CAD4FF0" w14:textId="77415FB3" w:rsidR="00872744" w:rsidRPr="00644A5F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color w:val="C0000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C00000"/>
          <w:sz w:val="23"/>
          <w:szCs w:val="23"/>
        </w:rPr>
        <w:t>Wdrażanie do orientowania się w porach dnia</w:t>
      </w:r>
      <w:r w:rsidR="000E0008" w:rsidRPr="00644A5F">
        <w:rPr>
          <w:rFonts w:ascii="Times New Roman" w:eastAsia="Calibri" w:hAnsi="Times New Roman" w:cs="Times New Roman"/>
          <w:bCs/>
          <w:color w:val="C00000"/>
          <w:sz w:val="23"/>
          <w:szCs w:val="23"/>
        </w:rPr>
        <w:t>,</w:t>
      </w:r>
    </w:p>
    <w:p w14:paraId="74F07E5F" w14:textId="54F96277" w:rsidR="00872744" w:rsidRPr="00644A5F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color w:val="C0000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C00000"/>
          <w:sz w:val="23"/>
          <w:szCs w:val="23"/>
        </w:rPr>
        <w:t>Utrwalenie wiedzy dotyczącej powtarzalności dnia i nocy, dni tygodnia, miesięcy, pór roku i utrwalenie ich nazw we właściwej kolejności</w:t>
      </w:r>
      <w:r w:rsidR="000E0008" w:rsidRPr="00644A5F">
        <w:rPr>
          <w:rFonts w:ascii="Times New Roman" w:eastAsia="Calibri" w:hAnsi="Times New Roman" w:cs="Times New Roman"/>
          <w:bCs/>
          <w:color w:val="C00000"/>
          <w:sz w:val="23"/>
          <w:szCs w:val="23"/>
        </w:rPr>
        <w:t>, utrwalanie cech charakterystycznych pór roku,</w:t>
      </w:r>
    </w:p>
    <w:p w14:paraId="751BF14A" w14:textId="4BB2E574" w:rsidR="00872744" w:rsidRPr="00644A5F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color w:val="C0000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C00000"/>
          <w:sz w:val="23"/>
          <w:szCs w:val="23"/>
        </w:rPr>
        <w:t xml:space="preserve">Podtrzymywanie tradycji pożegnania starego roku poprzez tańce swobodne, w parze, w kole, zabawy z balonami </w:t>
      </w:r>
    </w:p>
    <w:p w14:paraId="4C049E9D" w14:textId="03571161" w:rsidR="00872744" w:rsidRPr="00644A5F" w:rsidRDefault="00872744" w:rsidP="00872744">
      <w:pPr>
        <w:numPr>
          <w:ilvl w:val="0"/>
          <w:numId w:val="1"/>
        </w:numPr>
        <w:spacing w:after="200" w:line="240" w:lineRule="auto"/>
        <w:ind w:left="357" w:hanging="357"/>
        <w:contextualSpacing/>
        <w:rPr>
          <w:rFonts w:ascii="Times New Roman" w:eastAsia="Calibri" w:hAnsi="Times New Roman" w:cs="Times New Roman"/>
          <w:bCs/>
          <w:color w:val="C0000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C00000"/>
          <w:sz w:val="23"/>
          <w:szCs w:val="23"/>
        </w:rPr>
        <w:t>Ćwiczenie mięśni stóp i ogólnej sprawności fizycznej.</w:t>
      </w:r>
      <w:r w:rsidR="00644A5F">
        <w:rPr>
          <w:rFonts w:ascii="Times New Roman" w:eastAsia="Calibri" w:hAnsi="Times New Roman" w:cs="Times New Roman"/>
          <w:bCs/>
          <w:color w:val="C00000"/>
          <w:sz w:val="23"/>
          <w:szCs w:val="23"/>
        </w:rPr>
        <w:br/>
      </w:r>
    </w:p>
    <w:p w14:paraId="4E9E5521" w14:textId="406A1096" w:rsidR="00872744" w:rsidRPr="00644A5F" w:rsidRDefault="00872744" w:rsidP="00C62D92">
      <w:pPr>
        <w:spacing w:after="0" w:line="360" w:lineRule="auto"/>
        <w:ind w:left="708" w:right="284" w:firstLine="708"/>
        <w:contextualSpacing/>
        <w:rPr>
          <w:rFonts w:ascii="Times New Roman" w:eastAsia="Calibri" w:hAnsi="Times New Roman" w:cs="Times New Roman"/>
          <w:b/>
          <w:bCs/>
          <w:color w:val="0070C0"/>
          <w:sz w:val="23"/>
          <w:szCs w:val="23"/>
        </w:rPr>
      </w:pPr>
      <w:r w:rsidRPr="00644A5F">
        <w:rPr>
          <w:rFonts w:ascii="Times New Roman" w:eastAsia="Calibri" w:hAnsi="Times New Roman" w:cs="Times New Roman"/>
          <w:b/>
          <w:bCs/>
          <w:color w:val="0070C0"/>
          <w:sz w:val="23"/>
          <w:szCs w:val="23"/>
        </w:rPr>
        <w:t xml:space="preserve">Temat tygodnia: </w:t>
      </w:r>
      <w:r w:rsidR="00D44496" w:rsidRPr="00644A5F">
        <w:rPr>
          <w:rFonts w:ascii="Times New Roman" w:eastAsia="Calibri" w:hAnsi="Times New Roman" w:cs="Times New Roman"/>
          <w:b/>
          <w:bCs/>
          <w:color w:val="0070C0"/>
          <w:sz w:val="23"/>
          <w:szCs w:val="23"/>
          <w:u w:val="single"/>
        </w:rPr>
        <w:t>Dbamy o swoje zdrowie</w:t>
      </w:r>
      <w:r w:rsidRPr="00644A5F">
        <w:rPr>
          <w:rFonts w:ascii="Times New Roman" w:eastAsia="Calibri" w:hAnsi="Times New Roman" w:cs="Times New Roman"/>
          <w:b/>
          <w:bCs/>
          <w:color w:val="0070C0"/>
          <w:sz w:val="23"/>
          <w:szCs w:val="23"/>
          <w:u w:val="single"/>
        </w:rPr>
        <w:t>.</w:t>
      </w:r>
      <w:r w:rsidRPr="00644A5F">
        <w:rPr>
          <w:rFonts w:ascii="Times New Roman" w:eastAsia="Calibri" w:hAnsi="Times New Roman" w:cs="Times New Roman"/>
          <w:b/>
          <w:bCs/>
          <w:color w:val="0070C0"/>
          <w:sz w:val="23"/>
          <w:szCs w:val="23"/>
        </w:rPr>
        <w:t xml:space="preserve">   </w:t>
      </w:r>
      <w:r w:rsidRPr="00644A5F">
        <w:rPr>
          <w:rFonts w:ascii="Times New Roman" w:eastAsia="Calibri" w:hAnsi="Times New Roman" w:cs="Times New Roman"/>
          <w:b/>
          <w:bCs/>
          <w:i/>
          <w:color w:val="0070C0"/>
          <w:sz w:val="23"/>
          <w:szCs w:val="23"/>
        </w:rPr>
        <w:t>/6-10 I 2025/</w:t>
      </w:r>
    </w:p>
    <w:p w14:paraId="2FB7AEA4" w14:textId="77777777" w:rsidR="00D44496" w:rsidRPr="00644A5F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color w:val="0070C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70C0"/>
          <w:sz w:val="23"/>
          <w:szCs w:val="23"/>
        </w:rPr>
        <w:t xml:space="preserve">Wdrażanie do profilaktyki zdrowotnej. Kształtowanie przekonania, że ruch i przebywanie na świeżym powietrzu sprzyja zdrowiu – hartuje    organizm i wzmacnia odporność na choroby. </w:t>
      </w:r>
    </w:p>
    <w:p w14:paraId="34B3A60A" w14:textId="3788019D" w:rsidR="00D44496" w:rsidRPr="00644A5F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color w:val="0070C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70C0"/>
          <w:sz w:val="23"/>
          <w:szCs w:val="23"/>
        </w:rPr>
        <w:t xml:space="preserve">Zapoznanie z piramidą zdrowego żywienia, produktami zdrowymi i niezdrowymi. </w:t>
      </w:r>
    </w:p>
    <w:p w14:paraId="6AF5AD04" w14:textId="20925BE2" w:rsidR="00D44496" w:rsidRPr="00644A5F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color w:val="0070C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70C0"/>
          <w:sz w:val="23"/>
          <w:szCs w:val="23"/>
        </w:rPr>
        <w:t xml:space="preserve">Kształtowanie prawidłowych nawyków żywieniowych. </w:t>
      </w:r>
    </w:p>
    <w:p w14:paraId="6DFB550E" w14:textId="6CE7FA30" w:rsidR="00D44496" w:rsidRPr="00644A5F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color w:val="0070C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70C0"/>
          <w:sz w:val="23"/>
          <w:szCs w:val="23"/>
        </w:rPr>
        <w:t xml:space="preserve">Zapoznanie z zawodem lekarza i rolą, jaką pełni w ochronie zdrowia i życia ludzi. </w:t>
      </w:r>
    </w:p>
    <w:p w14:paraId="5DFAFBC9" w14:textId="3459B8FE" w:rsidR="00D44496" w:rsidRPr="00644A5F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color w:val="0070C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70C0"/>
          <w:sz w:val="23"/>
          <w:szCs w:val="23"/>
        </w:rPr>
        <w:t xml:space="preserve">Nabywanie umiejętności dostrzegania związku pomiędzy chorobą a leczeniem. </w:t>
      </w:r>
    </w:p>
    <w:p w14:paraId="009A380C" w14:textId="0185FCF8" w:rsidR="00D44496" w:rsidRPr="00644A5F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color w:val="0070C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70C0"/>
          <w:sz w:val="23"/>
          <w:szCs w:val="23"/>
        </w:rPr>
        <w:t>Utrwalanie umiejętności rozróżniania prawej i lewej strony.</w:t>
      </w:r>
    </w:p>
    <w:p w14:paraId="133E28BE" w14:textId="77777777" w:rsidR="00D44496" w:rsidRPr="00644A5F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color w:val="0070C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70C0"/>
          <w:sz w:val="23"/>
          <w:szCs w:val="23"/>
        </w:rPr>
        <w:t>Zapoznanie z graficznym zapisem głoski s – literą S. Kształtowanie zainteresowania czytaniem.</w:t>
      </w:r>
    </w:p>
    <w:p w14:paraId="52ADBD1D" w14:textId="77777777" w:rsidR="00D44496" w:rsidRPr="00644A5F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color w:val="0070C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70C0"/>
          <w:sz w:val="23"/>
          <w:szCs w:val="23"/>
        </w:rPr>
        <w:t>Kształtowanie umiejętności liczenia w zakresie 6.</w:t>
      </w:r>
    </w:p>
    <w:p w14:paraId="47D3FD04" w14:textId="6FE53F97" w:rsidR="00872744" w:rsidRPr="00A2782D" w:rsidRDefault="00872744" w:rsidP="00D44496">
      <w:pPr>
        <w:spacing w:after="0" w:line="240" w:lineRule="auto"/>
        <w:ind w:left="357" w:right="283"/>
        <w:contextualSpacing/>
        <w:rPr>
          <w:rFonts w:ascii="Times New Roman" w:eastAsia="Calibri" w:hAnsi="Times New Roman" w:cs="Times New Roman"/>
          <w:bCs/>
          <w:sz w:val="23"/>
          <w:szCs w:val="23"/>
        </w:rPr>
      </w:pPr>
    </w:p>
    <w:p w14:paraId="15C677C3" w14:textId="77777777" w:rsidR="00C62D92" w:rsidRPr="00B50D7A" w:rsidRDefault="00C62D92" w:rsidP="00C62D92">
      <w:pPr>
        <w:pStyle w:val="Akapitzlist11"/>
        <w:spacing w:after="0" w:line="360" w:lineRule="auto"/>
        <w:ind w:left="708" w:right="284" w:firstLine="708"/>
        <w:rPr>
          <w:rFonts w:ascii="Times New Roman" w:hAnsi="Times New Roman"/>
          <w:b/>
          <w:bCs/>
          <w:color w:val="0D0D0D" w:themeColor="text1" w:themeTint="F2"/>
          <w:sz w:val="23"/>
          <w:szCs w:val="23"/>
        </w:rPr>
      </w:pPr>
      <w:r w:rsidRPr="00B50D7A">
        <w:rPr>
          <w:rFonts w:ascii="Times New Roman" w:hAnsi="Times New Roman"/>
          <w:b/>
          <w:bCs/>
          <w:color w:val="0D0D0D" w:themeColor="text1" w:themeTint="F2"/>
          <w:sz w:val="23"/>
          <w:szCs w:val="23"/>
        </w:rPr>
        <w:t xml:space="preserve">Temat tygodnia: </w:t>
      </w:r>
      <w:r w:rsidRPr="00B50D7A">
        <w:rPr>
          <w:rFonts w:ascii="Times New Roman" w:hAnsi="Times New Roman"/>
          <w:b/>
          <w:bCs/>
          <w:color w:val="0D0D0D" w:themeColor="text1" w:themeTint="F2"/>
          <w:sz w:val="23"/>
          <w:szCs w:val="23"/>
          <w:u w:val="single"/>
        </w:rPr>
        <w:t>Zimowa olimpiada.</w:t>
      </w:r>
      <w:r w:rsidRPr="00B50D7A">
        <w:rPr>
          <w:rFonts w:ascii="Times New Roman" w:hAnsi="Times New Roman"/>
          <w:b/>
          <w:bCs/>
          <w:color w:val="0D0D0D" w:themeColor="text1" w:themeTint="F2"/>
          <w:sz w:val="23"/>
          <w:szCs w:val="23"/>
        </w:rPr>
        <w:t xml:space="preserve">   </w:t>
      </w:r>
      <w:r w:rsidRPr="00B50D7A">
        <w:rPr>
          <w:rFonts w:ascii="Times New Roman" w:hAnsi="Times New Roman"/>
          <w:b/>
          <w:bCs/>
          <w:i/>
          <w:color w:val="0D0D0D" w:themeColor="text1" w:themeTint="F2"/>
          <w:sz w:val="23"/>
          <w:szCs w:val="23"/>
        </w:rPr>
        <w:t>/13-17 I 2025/</w:t>
      </w:r>
    </w:p>
    <w:p w14:paraId="19B6C3DA" w14:textId="28422CDF" w:rsidR="00C62D92" w:rsidRPr="00B50D7A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</w:pP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Zapoznanie z graficznym zapisem głoski [</w:t>
      </w:r>
      <w:r w:rsidRPr="00B50D7A">
        <w:rPr>
          <w:rFonts w:ascii="Times New Roman" w:hAnsi="Times New Roman" w:cs="Times New Roman"/>
          <w:b/>
          <w:bCs/>
          <w:color w:val="0D0D0D" w:themeColor="text1" w:themeTint="F2"/>
          <w:sz w:val="23"/>
          <w:szCs w:val="23"/>
        </w:rPr>
        <w:t>k</w:t>
      </w: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] – literą </w:t>
      </w:r>
      <w:r w:rsidRPr="00B50D7A">
        <w:rPr>
          <w:rFonts w:ascii="Times New Roman" w:hAnsi="Times New Roman" w:cs="Times New Roman"/>
          <w:b/>
          <w:bCs/>
          <w:color w:val="0D0D0D" w:themeColor="text1" w:themeTint="F2"/>
          <w:sz w:val="23"/>
          <w:szCs w:val="23"/>
        </w:rPr>
        <w:t>K</w:t>
      </w: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. Rozwijanie rozumienia liter jako znaków niosących </w:t>
      </w:r>
      <w:r w:rsidR="00B50D7A"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br/>
      </w: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z sobą informację. Kształtowanie zainteresowania czytaniem. Ćwiczenie aparatu mowy.</w:t>
      </w:r>
    </w:p>
    <w:p w14:paraId="52A7122C" w14:textId="77777777" w:rsidR="00C62D92" w:rsidRPr="00B50D7A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</w:pP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Zapoznanie z graficznym zapisem liczby </w:t>
      </w:r>
      <w:r w:rsidRPr="00B50D7A">
        <w:rPr>
          <w:rFonts w:ascii="Times New Roman" w:hAnsi="Times New Roman" w:cs="Times New Roman"/>
          <w:b/>
          <w:bCs/>
          <w:color w:val="0D0D0D" w:themeColor="text1" w:themeTint="F2"/>
          <w:sz w:val="23"/>
          <w:szCs w:val="23"/>
        </w:rPr>
        <w:t>6</w:t>
      </w: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 i kardynalnym aspektem liczby </w:t>
      </w:r>
      <w:r w:rsidRPr="00B50D7A">
        <w:rPr>
          <w:rFonts w:ascii="Times New Roman" w:hAnsi="Times New Roman" w:cs="Times New Roman"/>
          <w:b/>
          <w:bCs/>
          <w:color w:val="0D0D0D" w:themeColor="text1" w:themeTint="F2"/>
          <w:sz w:val="23"/>
          <w:szCs w:val="23"/>
        </w:rPr>
        <w:t>6</w:t>
      </w: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. </w:t>
      </w:r>
    </w:p>
    <w:p w14:paraId="008D92EA" w14:textId="00A7F7AC" w:rsidR="00C62D92" w:rsidRPr="00B50D7A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</w:pP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Rozwijanie zainteresowań sportowych dzieci</w:t>
      </w:r>
      <w:r w:rsidR="00A2782D"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 ,w</w:t>
      </w: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zbogacenie wiedzy n</w:t>
      </w:r>
      <w:r w:rsidR="00B50D7A"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a temat </w:t>
      </w: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igrzysk olimpijskich i sportów zimowych.</w:t>
      </w:r>
    </w:p>
    <w:p w14:paraId="5249C232" w14:textId="77777777" w:rsidR="00C62D92" w:rsidRPr="00B50D7A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</w:pP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Rozwijanie sprawności fizycznej, koordynacji i praksji poprzez uczestnictwo w zabawach ruchowych.</w:t>
      </w:r>
    </w:p>
    <w:p w14:paraId="72ABD1ED" w14:textId="6036A7CA" w:rsidR="00C62D92" w:rsidRPr="00B50D7A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</w:pP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Wdrażanie dzieci do wspólnego działania w zespole, zdrowej rywalizacji  podczas zabaw ruchowych.</w:t>
      </w:r>
    </w:p>
    <w:p w14:paraId="573AD66E" w14:textId="77777777" w:rsidR="00C62D92" w:rsidRPr="00B50D7A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</w:pP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Rozwijanie umiejętności czerpania wiedzy z nośników multimedialnych. </w:t>
      </w:r>
    </w:p>
    <w:p w14:paraId="0741141A" w14:textId="67E2E664" w:rsidR="00C62D92" w:rsidRPr="00B50D7A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</w:pPr>
      <w:r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Doskonalenie umiejętności rysowania na zadany temat </w:t>
      </w:r>
      <w:r w:rsidR="00A2782D" w:rsidRPr="00B50D7A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,</w:t>
      </w:r>
    </w:p>
    <w:p w14:paraId="47163E34" w14:textId="77777777" w:rsidR="00A2782D" w:rsidRPr="00B50D7A" w:rsidRDefault="00A2782D" w:rsidP="00A2782D">
      <w:pPr>
        <w:pStyle w:val="Akapitzlist"/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</w:pPr>
    </w:p>
    <w:p w14:paraId="6F2783A8" w14:textId="77777777" w:rsidR="00C62D92" w:rsidRPr="00644A5F" w:rsidRDefault="00C62D92" w:rsidP="00C62D92">
      <w:pPr>
        <w:spacing w:after="0" w:line="240" w:lineRule="auto"/>
        <w:ind w:left="708" w:right="284" w:firstLine="708"/>
        <w:contextualSpacing/>
        <w:rPr>
          <w:rFonts w:ascii="Times New Roman" w:eastAsia="Calibri" w:hAnsi="Times New Roman" w:cs="Times New Roman"/>
          <w:b/>
          <w:bCs/>
          <w:i/>
          <w:color w:val="00B050"/>
          <w:sz w:val="23"/>
          <w:szCs w:val="23"/>
        </w:rPr>
      </w:pPr>
      <w:r w:rsidRPr="00644A5F">
        <w:rPr>
          <w:rFonts w:ascii="Times New Roman" w:eastAsia="Calibri" w:hAnsi="Times New Roman" w:cs="Times New Roman"/>
          <w:b/>
          <w:bCs/>
          <w:color w:val="00B050"/>
          <w:sz w:val="23"/>
          <w:szCs w:val="23"/>
        </w:rPr>
        <w:t xml:space="preserve">Temat tygodnia: </w:t>
      </w:r>
      <w:r w:rsidRPr="00644A5F">
        <w:rPr>
          <w:rFonts w:ascii="Times New Roman" w:eastAsia="Calibri" w:hAnsi="Times New Roman" w:cs="Times New Roman"/>
          <w:b/>
          <w:bCs/>
          <w:color w:val="00B050"/>
          <w:sz w:val="23"/>
          <w:szCs w:val="23"/>
          <w:u w:val="single"/>
        </w:rPr>
        <w:t>Bale w karnawale.</w:t>
      </w:r>
      <w:r w:rsidRPr="00644A5F">
        <w:rPr>
          <w:rFonts w:ascii="Times New Roman" w:eastAsia="Calibri" w:hAnsi="Times New Roman" w:cs="Times New Roman"/>
          <w:b/>
          <w:bCs/>
          <w:color w:val="00B050"/>
          <w:sz w:val="23"/>
          <w:szCs w:val="23"/>
        </w:rPr>
        <w:t xml:space="preserve">  </w:t>
      </w:r>
      <w:r w:rsidRPr="00644A5F">
        <w:rPr>
          <w:rFonts w:ascii="Times New Roman" w:eastAsia="Calibri" w:hAnsi="Times New Roman" w:cs="Times New Roman"/>
          <w:b/>
          <w:bCs/>
          <w:i/>
          <w:color w:val="00B050"/>
          <w:sz w:val="23"/>
          <w:szCs w:val="23"/>
        </w:rPr>
        <w:t>/20-24 I 2025/</w:t>
      </w:r>
    </w:p>
    <w:p w14:paraId="59F2B253" w14:textId="77777777" w:rsidR="00C62D92" w:rsidRPr="00644A5F" w:rsidRDefault="00C62D92" w:rsidP="00C62D92">
      <w:pPr>
        <w:spacing w:after="0" w:line="240" w:lineRule="auto"/>
        <w:ind w:left="708" w:right="284" w:firstLine="708"/>
        <w:contextualSpacing/>
        <w:rPr>
          <w:rFonts w:ascii="Times New Roman" w:eastAsia="Calibri" w:hAnsi="Times New Roman" w:cs="Times New Roman"/>
          <w:b/>
          <w:bCs/>
          <w:i/>
          <w:color w:val="00B050"/>
          <w:sz w:val="23"/>
          <w:szCs w:val="23"/>
        </w:rPr>
      </w:pPr>
    </w:p>
    <w:p w14:paraId="51D1967E" w14:textId="45537575" w:rsidR="00C62D92" w:rsidRPr="00644A5F" w:rsidRDefault="00C62D92" w:rsidP="00A2782D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00B05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B050"/>
          <w:sz w:val="23"/>
          <w:szCs w:val="23"/>
        </w:rPr>
        <w:t>Zapoznanie z graficznym zapisem głoski [</w:t>
      </w:r>
      <w:r w:rsidRPr="00644A5F">
        <w:rPr>
          <w:rFonts w:ascii="Times New Roman" w:eastAsia="Calibri" w:hAnsi="Times New Roman" w:cs="Times New Roman"/>
          <w:b/>
          <w:bCs/>
          <w:color w:val="00B050"/>
          <w:sz w:val="23"/>
          <w:szCs w:val="23"/>
        </w:rPr>
        <w:t>ł</w:t>
      </w:r>
      <w:r w:rsidRPr="00644A5F">
        <w:rPr>
          <w:rFonts w:ascii="Times New Roman" w:eastAsia="Calibri" w:hAnsi="Times New Roman" w:cs="Times New Roman"/>
          <w:bCs/>
          <w:color w:val="00B050"/>
          <w:sz w:val="23"/>
          <w:szCs w:val="23"/>
        </w:rPr>
        <w:t xml:space="preserve">] – literą </w:t>
      </w:r>
      <w:r w:rsidRPr="00644A5F">
        <w:rPr>
          <w:rFonts w:ascii="Times New Roman" w:eastAsia="Calibri" w:hAnsi="Times New Roman" w:cs="Times New Roman"/>
          <w:b/>
          <w:bCs/>
          <w:color w:val="00B050"/>
          <w:sz w:val="23"/>
          <w:szCs w:val="23"/>
        </w:rPr>
        <w:t>Ł</w:t>
      </w:r>
      <w:r w:rsidR="00A2782D" w:rsidRPr="00644A5F">
        <w:rPr>
          <w:rFonts w:ascii="Times New Roman" w:eastAsia="Calibri" w:hAnsi="Times New Roman" w:cs="Times New Roman"/>
          <w:bCs/>
          <w:color w:val="00B050"/>
          <w:sz w:val="23"/>
          <w:szCs w:val="23"/>
        </w:rPr>
        <w:t>, ć</w:t>
      </w:r>
      <w:r w:rsidRPr="00644A5F">
        <w:rPr>
          <w:rFonts w:ascii="Times New Roman" w:eastAsia="Times New Roman" w:hAnsi="Times New Roman" w:cs="Times New Roman"/>
          <w:color w:val="00B050"/>
          <w:sz w:val="23"/>
          <w:szCs w:val="23"/>
          <w:lang w:eastAsia="pl-PL"/>
        </w:rPr>
        <w:t>wiczenie analizy i syntezy słuchowej wyrazów.</w:t>
      </w:r>
    </w:p>
    <w:p w14:paraId="708739E9" w14:textId="77777777" w:rsidR="00C62D92" w:rsidRPr="00644A5F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00B05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B050"/>
          <w:sz w:val="23"/>
          <w:szCs w:val="23"/>
        </w:rPr>
        <w:t xml:space="preserve">Poznanie zwyczajów związanych z karnawałem. </w:t>
      </w:r>
    </w:p>
    <w:p w14:paraId="0EC58D31" w14:textId="33FE7ECE" w:rsidR="00C62D92" w:rsidRPr="00644A5F" w:rsidRDefault="00C62D92" w:rsidP="00C62D92">
      <w:pPr>
        <w:numPr>
          <w:ilvl w:val="0"/>
          <w:numId w:val="3"/>
        </w:numPr>
        <w:spacing w:after="20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00B05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B050"/>
          <w:sz w:val="23"/>
          <w:szCs w:val="23"/>
        </w:rPr>
        <w:t xml:space="preserve">Dostarczenie dzieciom radości z możliwości wcielenia się w różne postacie, </w:t>
      </w:r>
      <w:r w:rsidR="00A2782D" w:rsidRPr="00644A5F">
        <w:rPr>
          <w:rFonts w:ascii="Times New Roman" w:eastAsia="Calibri" w:hAnsi="Times New Roman" w:cs="Times New Roman"/>
          <w:bCs/>
          <w:color w:val="00B050"/>
          <w:sz w:val="23"/>
          <w:szCs w:val="23"/>
        </w:rPr>
        <w:t xml:space="preserve"> </w:t>
      </w:r>
    </w:p>
    <w:p w14:paraId="1818B422" w14:textId="77777777" w:rsidR="00C62D92" w:rsidRPr="00644A5F" w:rsidRDefault="00C62D92" w:rsidP="00C62D92">
      <w:pPr>
        <w:numPr>
          <w:ilvl w:val="0"/>
          <w:numId w:val="3"/>
        </w:numPr>
        <w:spacing w:after="20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00B05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B050"/>
          <w:sz w:val="23"/>
          <w:szCs w:val="23"/>
        </w:rPr>
        <w:t>Wdrażanie do kulturalnego zachowania podczas oglądania przestawienia teatralnego oraz po jego zakończeniu.</w:t>
      </w:r>
    </w:p>
    <w:p w14:paraId="06C34363" w14:textId="77777777" w:rsidR="00C62D92" w:rsidRPr="00644A5F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00B05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B050"/>
          <w:sz w:val="23"/>
          <w:szCs w:val="23"/>
        </w:rPr>
        <w:t>Utrwalenie zasady szanowania zabawek i odkładania ich na wyznaczone miejsce po skończonej zabawie.</w:t>
      </w:r>
    </w:p>
    <w:p w14:paraId="0BFCE7F0" w14:textId="77777777" w:rsidR="00C62D92" w:rsidRPr="00644A5F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00B05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B050"/>
          <w:sz w:val="23"/>
          <w:szCs w:val="23"/>
        </w:rPr>
        <w:t xml:space="preserve">Poznanie sposobu mierzenia przedmiotów za pomocą wstążek, sznurków; porównywanie długości, stosowanie określeń </w:t>
      </w:r>
      <w:r w:rsidRPr="00644A5F">
        <w:rPr>
          <w:rFonts w:ascii="Times New Roman" w:eastAsia="Calibri" w:hAnsi="Times New Roman" w:cs="Times New Roman"/>
          <w:bCs/>
          <w:i/>
          <w:color w:val="00B050"/>
          <w:sz w:val="23"/>
          <w:szCs w:val="23"/>
        </w:rPr>
        <w:t>dłuższa, krótsza, takie same.</w:t>
      </w:r>
    </w:p>
    <w:p w14:paraId="005A93CB" w14:textId="70977F7F" w:rsidR="00C62D92" w:rsidRPr="00644A5F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00B050"/>
          <w:sz w:val="23"/>
          <w:szCs w:val="23"/>
        </w:rPr>
        <w:t xml:space="preserve">Doskonalenie samodzielności podczas wykonywania czynności samoobsługowych i higienicznych w szatni </w:t>
      </w:r>
      <w:r w:rsidR="00644A5F" w:rsidRPr="00644A5F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br/>
      </w:r>
      <w:r w:rsidRPr="00644A5F">
        <w:rPr>
          <w:rFonts w:ascii="Times New Roman" w:eastAsia="Calibri" w:hAnsi="Times New Roman" w:cs="Times New Roman"/>
          <w:bCs/>
          <w:color w:val="00B050"/>
          <w:sz w:val="23"/>
          <w:szCs w:val="23"/>
        </w:rPr>
        <w:t>i łazience.</w:t>
      </w:r>
    </w:p>
    <w:p w14:paraId="34683A16" w14:textId="77777777" w:rsidR="00C62D92" w:rsidRPr="00644A5F" w:rsidRDefault="00C62D92" w:rsidP="00C62D92">
      <w:pPr>
        <w:spacing w:after="0" w:line="240" w:lineRule="auto"/>
        <w:ind w:left="708" w:right="284" w:firstLine="708"/>
        <w:contextualSpacing/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3"/>
          <w:szCs w:val="23"/>
        </w:rPr>
      </w:pPr>
      <w:r w:rsidRPr="00644A5F">
        <w:rPr>
          <w:rFonts w:ascii="Times New Roman" w:eastAsia="Calibri" w:hAnsi="Times New Roman" w:cs="Times New Roman"/>
          <w:b/>
          <w:bCs/>
          <w:color w:val="833C0B" w:themeColor="accent2" w:themeShade="80"/>
          <w:sz w:val="23"/>
          <w:szCs w:val="23"/>
        </w:rPr>
        <w:t xml:space="preserve">Temat tygodnia: </w:t>
      </w:r>
      <w:r w:rsidRPr="00644A5F">
        <w:rPr>
          <w:rFonts w:ascii="Times New Roman" w:eastAsia="Calibri" w:hAnsi="Times New Roman" w:cs="Times New Roman"/>
          <w:b/>
          <w:bCs/>
          <w:color w:val="833C0B" w:themeColor="accent2" w:themeShade="80"/>
          <w:sz w:val="23"/>
          <w:szCs w:val="23"/>
          <w:u w:val="single"/>
        </w:rPr>
        <w:t>Święto babci i dziadka.</w:t>
      </w:r>
      <w:r w:rsidRPr="00644A5F">
        <w:rPr>
          <w:rFonts w:ascii="Times New Roman" w:eastAsia="Calibri" w:hAnsi="Times New Roman" w:cs="Times New Roman"/>
          <w:b/>
          <w:bCs/>
          <w:color w:val="833C0B" w:themeColor="accent2" w:themeShade="80"/>
          <w:sz w:val="23"/>
          <w:szCs w:val="23"/>
        </w:rPr>
        <w:t xml:space="preserve">  </w:t>
      </w:r>
      <w:r w:rsidRPr="00644A5F"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3"/>
          <w:szCs w:val="23"/>
        </w:rPr>
        <w:t>/27-31 I 2025/</w:t>
      </w:r>
    </w:p>
    <w:p w14:paraId="1D89313D" w14:textId="77777777" w:rsidR="00C62D92" w:rsidRPr="00644A5F" w:rsidRDefault="00C62D92" w:rsidP="00C62D92">
      <w:pPr>
        <w:spacing w:after="0" w:line="240" w:lineRule="auto"/>
        <w:ind w:right="283"/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</w:pPr>
    </w:p>
    <w:p w14:paraId="3D803DBC" w14:textId="77777777" w:rsidR="00C62D92" w:rsidRPr="00644A5F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>Zapoznanie z graficznym zapisem głoski [</w:t>
      </w:r>
      <w:r w:rsidRPr="00644A5F">
        <w:rPr>
          <w:rFonts w:ascii="Times New Roman" w:eastAsia="Calibri" w:hAnsi="Times New Roman" w:cs="Times New Roman"/>
          <w:b/>
          <w:bCs/>
          <w:color w:val="833C0B" w:themeColor="accent2" w:themeShade="80"/>
          <w:sz w:val="23"/>
          <w:szCs w:val="23"/>
        </w:rPr>
        <w:t>z</w:t>
      </w:r>
      <w:r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 xml:space="preserve">] – literą </w:t>
      </w:r>
      <w:r w:rsidRPr="00644A5F">
        <w:rPr>
          <w:rFonts w:ascii="Times New Roman" w:eastAsia="Calibri" w:hAnsi="Times New Roman" w:cs="Times New Roman"/>
          <w:b/>
          <w:bCs/>
          <w:color w:val="833C0B" w:themeColor="accent2" w:themeShade="80"/>
          <w:sz w:val="23"/>
          <w:szCs w:val="23"/>
        </w:rPr>
        <w:t>Z</w:t>
      </w:r>
      <w:r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>. Wspieranie podejmowania prób czytania. Rozwijanie percepcji słuchowej.</w:t>
      </w:r>
    </w:p>
    <w:p w14:paraId="1F041182" w14:textId="7976052F" w:rsidR="00C62D92" w:rsidRPr="00644A5F" w:rsidRDefault="00C62D92" w:rsidP="00A2782D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>Rozwijanie szacunku do osób starszych. Zacieśnianie więzi uczuciowej z rodziną</w:t>
      </w:r>
      <w:r w:rsidR="000E0008"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 xml:space="preserve">, </w:t>
      </w:r>
    </w:p>
    <w:p w14:paraId="7A205E52" w14:textId="7A26684B" w:rsidR="00C62D92" w:rsidRPr="00644A5F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 xml:space="preserve">Doskonalenie umiejętności wypowiadania się na zadany temat </w:t>
      </w:r>
      <w:r w:rsidR="000E0008"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>,</w:t>
      </w:r>
    </w:p>
    <w:p w14:paraId="1FDCEB74" w14:textId="51C389E4" w:rsidR="00C62D92" w:rsidRPr="00644A5F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>Wzmacnianie wiary w siebie, odwagi scenicznej i umiejętności kulturalnego zachowania podczas występu z okazji dnia Babci i Dziadka</w:t>
      </w:r>
      <w:r w:rsidR="000E0008"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>, ć</w:t>
      </w:r>
      <w:r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>wiczenie pamięci słownej, muzycznej, ruchowej.</w:t>
      </w:r>
    </w:p>
    <w:p w14:paraId="79417D15" w14:textId="263901E3" w:rsidR="00C62D92" w:rsidRPr="00644A5F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 xml:space="preserve">Kształtowanie rozumienia aspektu kardynalnego i porządkowego liczby </w:t>
      </w:r>
      <w:r w:rsidRPr="00644A5F">
        <w:rPr>
          <w:rFonts w:ascii="Times New Roman" w:eastAsia="Calibri" w:hAnsi="Times New Roman" w:cs="Times New Roman"/>
          <w:b/>
          <w:bCs/>
          <w:color w:val="833C0B" w:themeColor="accent2" w:themeShade="80"/>
          <w:sz w:val="23"/>
          <w:szCs w:val="23"/>
        </w:rPr>
        <w:t>5</w:t>
      </w:r>
      <w:r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 xml:space="preserve">. Zapoznanie z graficznym zapisem liczby </w:t>
      </w:r>
    </w:p>
    <w:p w14:paraId="224880A7" w14:textId="37B58528" w:rsidR="00C62D92" w:rsidRPr="00644A5F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</w:pPr>
      <w:r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 xml:space="preserve">Doskonalenie rozumienia stosunków przestrzennych i pojęć </w:t>
      </w:r>
      <w:r w:rsidRPr="00644A5F">
        <w:rPr>
          <w:rFonts w:ascii="Times New Roman" w:eastAsia="Calibri" w:hAnsi="Times New Roman" w:cs="Times New Roman"/>
          <w:bCs/>
          <w:i/>
          <w:color w:val="833C0B" w:themeColor="accent2" w:themeShade="80"/>
          <w:sz w:val="23"/>
          <w:szCs w:val="23"/>
        </w:rPr>
        <w:t>prawa – lewa strona</w:t>
      </w:r>
      <w:r w:rsidR="000E0008" w:rsidRPr="00644A5F">
        <w:rPr>
          <w:rFonts w:ascii="Times New Roman" w:eastAsia="Calibri" w:hAnsi="Times New Roman" w:cs="Times New Roman"/>
          <w:bCs/>
          <w:i/>
          <w:color w:val="833C0B" w:themeColor="accent2" w:themeShade="80"/>
          <w:sz w:val="23"/>
          <w:szCs w:val="23"/>
        </w:rPr>
        <w:t xml:space="preserve">, </w:t>
      </w:r>
      <w:r w:rsidR="000E0008"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>u</w:t>
      </w:r>
      <w:r w:rsidRPr="00644A5F">
        <w:rPr>
          <w:rFonts w:ascii="Times New Roman" w:eastAsia="Calibri" w:hAnsi="Times New Roman" w:cs="Times New Roman"/>
          <w:bCs/>
          <w:color w:val="833C0B" w:themeColor="accent2" w:themeShade="80"/>
          <w:sz w:val="23"/>
          <w:szCs w:val="23"/>
        </w:rPr>
        <w:t xml:space="preserve">trwalenie znaczenia pojęcia </w:t>
      </w:r>
      <w:r w:rsidRPr="00644A5F">
        <w:rPr>
          <w:rFonts w:ascii="Times New Roman" w:eastAsia="Calibri" w:hAnsi="Times New Roman" w:cs="Times New Roman"/>
          <w:bCs/>
          <w:i/>
          <w:color w:val="833C0B" w:themeColor="accent2" w:themeShade="80"/>
          <w:sz w:val="23"/>
          <w:szCs w:val="23"/>
        </w:rPr>
        <w:t>para.</w:t>
      </w:r>
    </w:p>
    <w:sectPr w:rsidR="00C62D92" w:rsidRPr="00644A5F" w:rsidSect="00644A5F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4463"/>
    <w:multiLevelType w:val="hybridMultilevel"/>
    <w:tmpl w:val="3D30DB7E"/>
    <w:lvl w:ilvl="0" w:tplc="2250D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01635"/>
    <w:multiLevelType w:val="hybridMultilevel"/>
    <w:tmpl w:val="C6A43D1A"/>
    <w:lvl w:ilvl="0" w:tplc="68726A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86F86"/>
    <w:multiLevelType w:val="hybridMultilevel"/>
    <w:tmpl w:val="52D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846EE"/>
    <w:multiLevelType w:val="hybridMultilevel"/>
    <w:tmpl w:val="143CA1EA"/>
    <w:lvl w:ilvl="0" w:tplc="20D4D498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 w16cid:durableId="1804349755">
    <w:abstractNumId w:val="1"/>
  </w:num>
  <w:num w:numId="2" w16cid:durableId="30498575">
    <w:abstractNumId w:val="3"/>
  </w:num>
  <w:num w:numId="3" w16cid:durableId="760565094">
    <w:abstractNumId w:val="0"/>
  </w:num>
  <w:num w:numId="4" w16cid:durableId="671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44"/>
    <w:rsid w:val="000E0008"/>
    <w:rsid w:val="00644A5F"/>
    <w:rsid w:val="007B0B4F"/>
    <w:rsid w:val="00812B8B"/>
    <w:rsid w:val="00872744"/>
    <w:rsid w:val="00A2782D"/>
    <w:rsid w:val="00B50D7A"/>
    <w:rsid w:val="00C62D92"/>
    <w:rsid w:val="00D4089C"/>
    <w:rsid w:val="00D44496"/>
    <w:rsid w:val="00F16C7D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90ED"/>
  <w15:chartTrackingRefBased/>
  <w15:docId w15:val="{79EC8917-01D2-49EB-BF04-ECC6ACE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1">
    <w:name w:val="Akapit z listą11"/>
    <w:basedOn w:val="Normalny"/>
    <w:rsid w:val="00C62D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62D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Danuta</cp:lastModifiedBy>
  <cp:revision>5</cp:revision>
  <cp:lastPrinted>2025-01-02T07:54:00Z</cp:lastPrinted>
  <dcterms:created xsi:type="dcterms:W3CDTF">2024-12-20T03:26:00Z</dcterms:created>
  <dcterms:modified xsi:type="dcterms:W3CDTF">2025-01-02T07:55:00Z</dcterms:modified>
</cp:coreProperties>
</file>