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AC84" w14:textId="77777777" w:rsidR="009E6202" w:rsidRPr="00807808" w:rsidRDefault="009E6202" w:rsidP="009E6202">
      <w:pPr>
        <w:ind w:left="-1134" w:right="-113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07808">
        <w:rPr>
          <w:rFonts w:ascii="Times New Roman" w:hAnsi="Times New Roman" w:cs="Times New Roman"/>
          <w:b/>
          <w:bCs/>
          <w:color w:val="FF0000"/>
          <w:sz w:val="24"/>
          <w:szCs w:val="24"/>
        </w:rPr>
        <w:t>GRUPA V  -  Zamierzenia pracy dydaktyczno-wychowawczej  - Marzec  2025</w:t>
      </w:r>
    </w:p>
    <w:p w14:paraId="610862AC" w14:textId="0602E9B5" w:rsidR="009E6202" w:rsidRPr="004B7B6C" w:rsidRDefault="009E6202" w:rsidP="009E6202">
      <w:pPr>
        <w:ind w:left="-1134" w:right="-113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Temat tygodnia: Przedwiośnie </w:t>
      </w:r>
      <w:r w:rsidR="00FD6E86" w:rsidRPr="004B7B6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. / </w:t>
      </w:r>
      <w:r w:rsidRPr="004B7B6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3.03 -7.03.2025</w:t>
      </w:r>
      <w:r w:rsidR="00005444" w:rsidRPr="004B7B6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r.</w:t>
      </w:r>
      <w:r w:rsidR="00FD6E86" w:rsidRPr="004B7B6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/</w:t>
      </w:r>
    </w:p>
    <w:p w14:paraId="26EFD4A0" w14:textId="3F07DEDC" w:rsidR="009E6202" w:rsidRPr="004B7B6C" w:rsidRDefault="00005444" w:rsidP="00005444">
      <w:pPr>
        <w:pStyle w:val="Akapitzlist"/>
        <w:numPr>
          <w:ilvl w:val="0"/>
          <w:numId w:val="2"/>
        </w:numPr>
        <w:ind w:left="-567" w:right="-1134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E620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Zapoznanie z graficznym zapisem głoski r – literą R. Kształtowanie zainteresowania czytaniem,</w:t>
      </w:r>
    </w:p>
    <w:p w14:paraId="0397385C" w14:textId="59BCCEF9" w:rsidR="009E6202" w:rsidRPr="004B7B6C" w:rsidRDefault="009E6202" w:rsidP="009E6202">
      <w:pPr>
        <w:pStyle w:val="Akapitzlist"/>
        <w:ind w:left="-567" w:right="-113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wspieranie podejmowania prób czytania.</w:t>
      </w:r>
    </w:p>
    <w:p w14:paraId="5391CE85" w14:textId="2BFD688D" w:rsidR="009E6202" w:rsidRPr="004B7B6C" w:rsidRDefault="00005444" w:rsidP="00005444">
      <w:pPr>
        <w:pStyle w:val="Akapitzlist"/>
        <w:numPr>
          <w:ilvl w:val="0"/>
          <w:numId w:val="2"/>
        </w:numPr>
        <w:ind w:left="-567" w:right="-1134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E620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Poszerzanie wiedzy o zjawiskach pogodowych związanych z aktualną porą roku. Wdrażanie do systematycznego obserwowania zjawisk przyrodniczych.</w:t>
      </w:r>
      <w:r w:rsidR="009E6202" w:rsidRPr="004B7B6C">
        <w:rPr>
          <w:color w:val="0D0D0D" w:themeColor="text1" w:themeTint="F2"/>
        </w:rPr>
        <w:t xml:space="preserve"> </w:t>
      </w:r>
      <w:r w:rsidR="009E620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Wzbogacenie wiedzy przyrodniczej o pierwszych oznakach wiosny.</w:t>
      </w:r>
    </w:p>
    <w:p w14:paraId="54EA4395" w14:textId="093E2A8A" w:rsidR="009E6202" w:rsidRPr="004B7B6C" w:rsidRDefault="00005444" w:rsidP="00005444">
      <w:pPr>
        <w:pStyle w:val="Akapitzlist"/>
        <w:numPr>
          <w:ilvl w:val="0"/>
          <w:numId w:val="2"/>
        </w:numPr>
        <w:ind w:left="-567" w:right="-1134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E620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Rozwijanie umiejętności analizy utworu literackiego. </w:t>
      </w:r>
    </w:p>
    <w:p w14:paraId="38AD12CE" w14:textId="6EA836A3" w:rsidR="009E6202" w:rsidRPr="004B7B6C" w:rsidRDefault="00005444" w:rsidP="00005444">
      <w:pPr>
        <w:pStyle w:val="Akapitzlist"/>
        <w:numPr>
          <w:ilvl w:val="0"/>
          <w:numId w:val="2"/>
        </w:numPr>
        <w:ind w:left="-567" w:right="-1134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E620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Rozwijanie poczucia rytmu</w:t>
      </w:r>
      <w:r w:rsidR="00C62FE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Doskonalenie umiejętności określania dynamiki utworu muzycznego</w:t>
      </w:r>
    </w:p>
    <w:p w14:paraId="23ADB193" w14:textId="6E7DB2AD" w:rsidR="009E6202" w:rsidRPr="004B7B6C" w:rsidRDefault="00005444" w:rsidP="00005444">
      <w:pPr>
        <w:pStyle w:val="Akapitzlist"/>
        <w:numPr>
          <w:ilvl w:val="0"/>
          <w:numId w:val="2"/>
        </w:numPr>
        <w:ind w:left="-567" w:right="-1134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E620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Kształtowanie umiejętności zgodnego współdziałania w grupie podczas zabawy i w różnych sytuacjach zadaniowych. </w:t>
      </w:r>
    </w:p>
    <w:p w14:paraId="7636C93A" w14:textId="2ED5C9CE" w:rsidR="00C62FE2" w:rsidRPr="004B7B6C" w:rsidRDefault="00005444" w:rsidP="00005444">
      <w:pPr>
        <w:pStyle w:val="Akapitzlist"/>
        <w:numPr>
          <w:ilvl w:val="0"/>
          <w:numId w:val="2"/>
        </w:numPr>
        <w:ind w:left="-567" w:right="-1134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62FE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Wzbogacenie wiedzy na temat ptaków żyjących w Polsce. </w:t>
      </w:r>
    </w:p>
    <w:p w14:paraId="15DD413F" w14:textId="0771F0EC" w:rsidR="00C62FE2" w:rsidRPr="004B7B6C" w:rsidRDefault="00005444" w:rsidP="00005444">
      <w:pPr>
        <w:pStyle w:val="Akapitzlist"/>
        <w:numPr>
          <w:ilvl w:val="0"/>
          <w:numId w:val="2"/>
        </w:numPr>
        <w:ind w:left="-567" w:right="-1134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62FE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Rozwijanie sprawności ruchowej. Kształtowanie motoryki.</w:t>
      </w:r>
    </w:p>
    <w:p w14:paraId="64C26C8F" w14:textId="5ACC06FC" w:rsidR="00C62FE2" w:rsidRPr="004B7B6C" w:rsidRDefault="00005444" w:rsidP="00005444">
      <w:pPr>
        <w:pStyle w:val="Akapitzlist"/>
        <w:numPr>
          <w:ilvl w:val="0"/>
          <w:numId w:val="2"/>
        </w:numPr>
        <w:ind w:left="-567" w:right="-1134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62FE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Kształtowanie umiejętności doboru ubrań w zależności od pogody. Rozwijanie umiejętności obserwowania   pogody.</w:t>
      </w:r>
    </w:p>
    <w:p w14:paraId="5334410D" w14:textId="0B91C34F" w:rsidR="00C62FE2" w:rsidRPr="004B7B6C" w:rsidRDefault="00005444" w:rsidP="00005444">
      <w:pPr>
        <w:pStyle w:val="Akapitzlist"/>
        <w:numPr>
          <w:ilvl w:val="0"/>
          <w:numId w:val="2"/>
        </w:numPr>
        <w:ind w:left="-567" w:hanging="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62FE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Poznanie roli wody, niezbędnego składnika życia ludzi, zwierząt i roślin.</w:t>
      </w:r>
      <w:r w:rsidR="00C62FE2" w:rsidRPr="004B7B6C">
        <w:rPr>
          <w:color w:val="0D0D0D" w:themeColor="text1" w:themeTint="F2"/>
        </w:rPr>
        <w:t xml:space="preserve"> </w:t>
      </w:r>
      <w:r w:rsidR="00C62FE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Uświadomienie potrzeby ochrony środowiska. Uwrażliwienie na konieczność oszczędzania wody.</w:t>
      </w:r>
    </w:p>
    <w:p w14:paraId="2E95C565" w14:textId="3A18584E" w:rsidR="00C62FE2" w:rsidRPr="004B7B6C" w:rsidRDefault="00005444" w:rsidP="00005444">
      <w:pPr>
        <w:pStyle w:val="Akapitzlist"/>
        <w:numPr>
          <w:ilvl w:val="0"/>
          <w:numId w:val="2"/>
        </w:numPr>
        <w:ind w:left="-567" w:right="-1134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62FE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Kształtowanie umiejętności rozumienia instrukcji słownych i obrazkowych. Doskonalenie umiejętności </w:t>
      </w:r>
      <w:r w:rsidR="005E5795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C62FE2"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formułowania wniosków.</w:t>
      </w:r>
    </w:p>
    <w:p w14:paraId="6BD1565E" w14:textId="120558B8" w:rsidR="009E6202" w:rsidRPr="004B7B6C" w:rsidRDefault="009E6202" w:rsidP="005E5795">
      <w:pPr>
        <w:pStyle w:val="Akapitzlist"/>
        <w:numPr>
          <w:ilvl w:val="0"/>
          <w:numId w:val="2"/>
        </w:numPr>
        <w:ind w:left="-426" w:right="-1134" w:hanging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7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Doskonalenie umiejętności liczenia.</w:t>
      </w:r>
    </w:p>
    <w:p w14:paraId="5C528AA1" w14:textId="1BCBAB68" w:rsidR="00005444" w:rsidRPr="004B7B6C" w:rsidRDefault="00005444" w:rsidP="00005444">
      <w:pPr>
        <w:ind w:right="-1134" w:hanging="1134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Temat tygodnia: Wiosenne porządki </w:t>
      </w:r>
      <w:r w:rsidR="00FD6E86" w:rsidRPr="004B7B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. /</w:t>
      </w:r>
      <w:r w:rsidRPr="004B7B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10.03- 14.03.2025 r.</w:t>
      </w:r>
      <w:r w:rsidR="00FD6E86" w:rsidRPr="004B7B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/</w:t>
      </w:r>
    </w:p>
    <w:p w14:paraId="07EF90D8" w14:textId="77777777" w:rsidR="00005444" w:rsidRPr="004B7B6C" w:rsidRDefault="00005444" w:rsidP="0000544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>Zapoznanie z graficznym zapisem głoski g – literą G. Kształtowanie zainteresowania czytaniem,</w:t>
      </w:r>
    </w:p>
    <w:p w14:paraId="6F676211" w14:textId="7191ACA4" w:rsidR="00005444" w:rsidRPr="004B7B6C" w:rsidRDefault="00005444" w:rsidP="00005444">
      <w:pPr>
        <w:pStyle w:val="Akapitzlist"/>
        <w:ind w:left="-414"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>wspieranie podejmowania prób czytania.</w:t>
      </w:r>
    </w:p>
    <w:p w14:paraId="0726D37F" w14:textId="5CD5F37B" w:rsidR="00005444" w:rsidRPr="004B7B6C" w:rsidRDefault="00005444" w:rsidP="0000544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>Przybliżenie sposobów siania, sadzenia roślin. Poznanie warunków niezbędnych do prawidłowego</w:t>
      </w:r>
    </w:p>
    <w:p w14:paraId="3EE1813E" w14:textId="77777777" w:rsidR="00005444" w:rsidRPr="004B7B6C" w:rsidRDefault="00005444" w:rsidP="00005444">
      <w:pPr>
        <w:pStyle w:val="Akapitzlist"/>
        <w:ind w:left="-414"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>wzrostu roślin. Wzbogacane ogólnej wiedzy przyrodniczej.</w:t>
      </w:r>
    </w:p>
    <w:p w14:paraId="1458DBED" w14:textId="6C27EFC0" w:rsidR="00005444" w:rsidRPr="004B7B6C" w:rsidRDefault="00005444" w:rsidP="0000544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>Rozwijanie umiejętności współdziałania w grupie.</w:t>
      </w:r>
    </w:p>
    <w:p w14:paraId="4ED33213" w14:textId="77777777" w:rsidR="00005444" w:rsidRPr="004B7B6C" w:rsidRDefault="00005444" w:rsidP="0000544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>Kształtowanie rozumienia aspektu kardynalnego i porządkowego liczby 9. Zapoznanie z graficznym</w:t>
      </w:r>
    </w:p>
    <w:p w14:paraId="20BCAE5B" w14:textId="77777777" w:rsidR="00005444" w:rsidRPr="004B7B6C" w:rsidRDefault="00005444" w:rsidP="00005444">
      <w:pPr>
        <w:pStyle w:val="Akapitzlist"/>
        <w:ind w:left="-414"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 xml:space="preserve">zapisem liczby 9. Rozwijanie umiejętności współpracy. </w:t>
      </w:r>
    </w:p>
    <w:p w14:paraId="56E319C2" w14:textId="77777777" w:rsidR="00005444" w:rsidRPr="004B7B6C" w:rsidRDefault="00005444" w:rsidP="0000544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 xml:space="preserve">Rozwijanie małej motoryki. </w:t>
      </w:r>
    </w:p>
    <w:p w14:paraId="0B7AEA8D" w14:textId="353109E4" w:rsidR="00005444" w:rsidRPr="004B7B6C" w:rsidRDefault="00005444" w:rsidP="0000544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>Kształtowanie rozumienia stosunków przestrzennych.</w:t>
      </w:r>
    </w:p>
    <w:p w14:paraId="05219528" w14:textId="77777777" w:rsidR="00005444" w:rsidRPr="004B7B6C" w:rsidRDefault="00005444" w:rsidP="0000544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>Przygotowanie do nauki czytania i pisania w toku różnorodnych ćwiczeń. Rozwijanie umiejętności</w:t>
      </w:r>
    </w:p>
    <w:p w14:paraId="64FD1F8A" w14:textId="77777777" w:rsidR="00005444" w:rsidRPr="004B7B6C" w:rsidRDefault="00005444" w:rsidP="00005444">
      <w:pPr>
        <w:pStyle w:val="Akapitzlist"/>
        <w:ind w:left="-414"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 xml:space="preserve">analizy utworu literackiego. </w:t>
      </w:r>
    </w:p>
    <w:p w14:paraId="4AA6CF9A" w14:textId="77777777" w:rsidR="00005444" w:rsidRPr="004B7B6C" w:rsidRDefault="00005444" w:rsidP="0000544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>Kształtowanie umiejętności formułowania dłuższych wypowiedzi na postawie tekstu literackiego</w:t>
      </w:r>
    </w:p>
    <w:p w14:paraId="419E4DFC" w14:textId="7C773131" w:rsidR="00005444" w:rsidRPr="004B7B6C" w:rsidRDefault="00005444" w:rsidP="00005444">
      <w:pPr>
        <w:pStyle w:val="Akapitzlist"/>
        <w:ind w:left="-414"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>oraz ilustracji.</w:t>
      </w:r>
    </w:p>
    <w:p w14:paraId="23797C7C" w14:textId="327316AF" w:rsidR="00005444" w:rsidRPr="004B7B6C" w:rsidRDefault="00005444" w:rsidP="0000544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7B6C">
        <w:rPr>
          <w:rFonts w:ascii="Times New Roman" w:hAnsi="Times New Roman" w:cs="Times New Roman"/>
          <w:color w:val="C00000"/>
          <w:sz w:val="24"/>
          <w:szCs w:val="24"/>
        </w:rPr>
        <w:t>Rozwijanie umiejętności przeprowadzania obserwacji dotyczących etapów wzrostu roślin.</w:t>
      </w:r>
    </w:p>
    <w:p w14:paraId="2178BD21" w14:textId="299D04A2" w:rsidR="005E5795" w:rsidRPr="004B7B6C" w:rsidRDefault="005E5795" w:rsidP="005E5795">
      <w:pPr>
        <w:ind w:right="-1134" w:hanging="993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B7B6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Temat tygodnia:  </w:t>
      </w:r>
      <w:r w:rsidR="00424074" w:rsidRPr="004B7B6C">
        <w:rPr>
          <w:rFonts w:ascii="Times New Roman" w:hAnsi="Times New Roman" w:cs="Times New Roman"/>
          <w:b/>
          <w:bCs/>
          <w:color w:val="002060"/>
          <w:sz w:val="24"/>
          <w:szCs w:val="24"/>
        </w:rPr>
        <w:t>Muzyka maluje świat</w:t>
      </w:r>
      <w:r w:rsidRPr="004B7B6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FD6E86" w:rsidRPr="004B7B6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/ </w:t>
      </w:r>
      <w:r w:rsidRPr="004B7B6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17.03- 21.03.2025r. </w:t>
      </w:r>
      <w:r w:rsidR="00FD6E86" w:rsidRPr="004B7B6C">
        <w:rPr>
          <w:rFonts w:ascii="Times New Roman" w:hAnsi="Times New Roman" w:cs="Times New Roman"/>
          <w:b/>
          <w:bCs/>
          <w:color w:val="002060"/>
          <w:sz w:val="24"/>
          <w:szCs w:val="24"/>
        </w:rPr>
        <w:t>/</w:t>
      </w:r>
    </w:p>
    <w:p w14:paraId="7D5E9C4E" w14:textId="77777777" w:rsidR="00424074" w:rsidRPr="004B7B6C" w:rsidRDefault="00424074" w:rsidP="0042407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7B6C">
        <w:rPr>
          <w:rFonts w:ascii="Times New Roman" w:hAnsi="Times New Roman" w:cs="Times New Roman"/>
          <w:color w:val="002060"/>
          <w:sz w:val="24"/>
          <w:szCs w:val="24"/>
        </w:rPr>
        <w:t>Zapoznanie z graficznym zapisem głoski h – literą H. Kształtowanie zainteresowania czytaniem,</w:t>
      </w:r>
    </w:p>
    <w:p w14:paraId="64F1B48E" w14:textId="10F6452C" w:rsidR="00424074" w:rsidRPr="004B7B6C" w:rsidRDefault="00424074" w:rsidP="00424074">
      <w:pPr>
        <w:pStyle w:val="Akapitzlist"/>
        <w:ind w:left="-414" w:right="-113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7B6C">
        <w:rPr>
          <w:rFonts w:ascii="Times New Roman" w:hAnsi="Times New Roman" w:cs="Times New Roman"/>
          <w:color w:val="002060"/>
          <w:sz w:val="24"/>
          <w:szCs w:val="24"/>
        </w:rPr>
        <w:t xml:space="preserve">wspieranie podejmowania prób czytania. </w:t>
      </w:r>
    </w:p>
    <w:p w14:paraId="547F3EA0" w14:textId="77777777" w:rsidR="00424074" w:rsidRPr="004B7B6C" w:rsidRDefault="00424074" w:rsidP="0042407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7B6C">
        <w:rPr>
          <w:rFonts w:ascii="Times New Roman" w:hAnsi="Times New Roman" w:cs="Times New Roman"/>
          <w:color w:val="002060"/>
          <w:sz w:val="24"/>
          <w:szCs w:val="24"/>
        </w:rPr>
        <w:t>Rozwijanie aktywności muzycznej. Rozwijanie zdolności improwizacyjnych. Rozbudzanie</w:t>
      </w:r>
    </w:p>
    <w:p w14:paraId="30926F2C" w14:textId="77777777" w:rsidR="00424074" w:rsidRPr="004B7B6C" w:rsidRDefault="00424074" w:rsidP="00424074">
      <w:pPr>
        <w:pStyle w:val="Akapitzlist"/>
        <w:ind w:left="-414" w:right="-113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7B6C">
        <w:rPr>
          <w:rFonts w:ascii="Times New Roman" w:hAnsi="Times New Roman" w:cs="Times New Roman"/>
          <w:color w:val="002060"/>
          <w:sz w:val="24"/>
          <w:szCs w:val="24"/>
        </w:rPr>
        <w:t>zainteresowań muzycznych. Kształtowanie umiejętności współdziałania. Usprawnianie aparatu artykulacyjnego.</w:t>
      </w:r>
    </w:p>
    <w:p w14:paraId="6B64CE7A" w14:textId="7F35BC2E" w:rsidR="00424074" w:rsidRPr="004B7B6C" w:rsidRDefault="00424074" w:rsidP="0042407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7B6C">
        <w:rPr>
          <w:rFonts w:ascii="Times New Roman" w:hAnsi="Times New Roman" w:cs="Times New Roman"/>
          <w:color w:val="002060"/>
          <w:sz w:val="24"/>
          <w:szCs w:val="24"/>
        </w:rPr>
        <w:t>Zapoznanie z wybranymi instrumentami muzycznymi. Rozwijanie umiejętności uważnego słuchania. Kształcenie wyobraźni ruchowej. Doskonalenie umiejętności gry na instrumentach perkusyjnych.</w:t>
      </w:r>
    </w:p>
    <w:p w14:paraId="379D02FA" w14:textId="35523467" w:rsidR="00424074" w:rsidRPr="004B7B6C" w:rsidRDefault="00424074" w:rsidP="0042407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7B6C">
        <w:rPr>
          <w:rFonts w:ascii="Times New Roman" w:hAnsi="Times New Roman" w:cs="Times New Roman"/>
          <w:color w:val="002060"/>
          <w:sz w:val="24"/>
          <w:szCs w:val="24"/>
        </w:rPr>
        <w:t>Rozwijanie umiejętności opowiadania na podstawie ilustracji. Ćwiczenie analizy słuchowej.</w:t>
      </w:r>
    </w:p>
    <w:p w14:paraId="0072B68B" w14:textId="0D9F232B" w:rsidR="00424074" w:rsidRPr="004B7B6C" w:rsidRDefault="00424074" w:rsidP="0042407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7B6C">
        <w:rPr>
          <w:rFonts w:ascii="Times New Roman" w:hAnsi="Times New Roman" w:cs="Times New Roman"/>
          <w:color w:val="002060"/>
          <w:sz w:val="24"/>
          <w:szCs w:val="24"/>
        </w:rPr>
        <w:t>Kształtowanie kompetencji matematycznych.</w:t>
      </w:r>
    </w:p>
    <w:p w14:paraId="01F59362" w14:textId="77777777" w:rsidR="005E5795" w:rsidRDefault="005E5795" w:rsidP="005E5795">
      <w:pPr>
        <w:ind w:right="-1134"/>
        <w:jc w:val="both"/>
        <w:rPr>
          <w:rFonts w:ascii="Times New Roman" w:hAnsi="Times New Roman" w:cs="Times New Roman"/>
          <w:sz w:val="24"/>
          <w:szCs w:val="24"/>
        </w:rPr>
      </w:pPr>
    </w:p>
    <w:p w14:paraId="6FD310F9" w14:textId="77777777" w:rsidR="00807808" w:rsidRPr="005E5795" w:rsidRDefault="00807808" w:rsidP="005E5795">
      <w:pPr>
        <w:ind w:right="-1134"/>
        <w:jc w:val="both"/>
        <w:rPr>
          <w:rFonts w:ascii="Times New Roman" w:hAnsi="Times New Roman" w:cs="Times New Roman"/>
          <w:sz w:val="24"/>
          <w:szCs w:val="24"/>
        </w:rPr>
      </w:pPr>
    </w:p>
    <w:p w14:paraId="6B972036" w14:textId="77777777" w:rsidR="00424074" w:rsidRDefault="00424074" w:rsidP="005E5795">
      <w:pPr>
        <w:ind w:right="-1134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26409" w14:textId="14B7229B" w:rsidR="005E5795" w:rsidRPr="004B7B6C" w:rsidRDefault="005E5795" w:rsidP="005E5795">
      <w:pPr>
        <w:ind w:right="-1134" w:hanging="993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Temat tygodnia:  W teatrze </w:t>
      </w:r>
      <w:r w:rsidR="00FD6E86" w:rsidRPr="004B7B6C">
        <w:rPr>
          <w:rFonts w:ascii="Times New Roman" w:hAnsi="Times New Roman" w:cs="Times New Roman"/>
          <w:b/>
          <w:bCs/>
          <w:color w:val="00B050"/>
          <w:sz w:val="24"/>
          <w:szCs w:val="24"/>
        </w:rPr>
        <w:t>. /</w:t>
      </w:r>
      <w:r w:rsidRPr="004B7B6C">
        <w:rPr>
          <w:rFonts w:ascii="Times New Roman" w:hAnsi="Times New Roman" w:cs="Times New Roman"/>
          <w:b/>
          <w:bCs/>
          <w:color w:val="00B050"/>
          <w:sz w:val="24"/>
          <w:szCs w:val="24"/>
        </w:rPr>
        <w:t>24.03- 28.03.2025r.</w:t>
      </w:r>
      <w:r w:rsidR="00FD6E86" w:rsidRPr="004B7B6C">
        <w:rPr>
          <w:rFonts w:ascii="Times New Roman" w:hAnsi="Times New Roman" w:cs="Times New Roman"/>
          <w:b/>
          <w:bCs/>
          <w:color w:val="00B050"/>
          <w:sz w:val="24"/>
          <w:szCs w:val="24"/>
        </w:rPr>
        <w:t>/</w:t>
      </w:r>
    </w:p>
    <w:p w14:paraId="0C0DB2FE" w14:textId="77777777" w:rsidR="005E5795" w:rsidRPr="004B7B6C" w:rsidRDefault="005E5795" w:rsidP="005E5795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>Zapoznanie z graficznym zapisem głoski f – literą F. Kształtowanie zainteresowania czytaniem,</w:t>
      </w:r>
    </w:p>
    <w:p w14:paraId="687FCA6F" w14:textId="0070CC78" w:rsidR="005E5795" w:rsidRPr="004B7B6C" w:rsidRDefault="005E5795" w:rsidP="005E5795">
      <w:pPr>
        <w:pStyle w:val="Akapitzlist"/>
        <w:ind w:left="-414"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>wspieranie podejmowania prób czytania.</w:t>
      </w:r>
    </w:p>
    <w:p w14:paraId="7B000088" w14:textId="77777777" w:rsidR="005E5795" w:rsidRPr="004B7B6C" w:rsidRDefault="005E5795" w:rsidP="005E5795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 xml:space="preserve">Rozwijanie inwencji twórczej i doświadczeń plastycznych. </w:t>
      </w:r>
    </w:p>
    <w:p w14:paraId="22810FB9" w14:textId="77777777" w:rsidR="005E5795" w:rsidRPr="004B7B6C" w:rsidRDefault="005E5795" w:rsidP="005E5795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 xml:space="preserve">Wdrażanie do uważnego słuchania wypowiedzi innych dzieciom. Rozwijanie wyobraźni. </w:t>
      </w:r>
    </w:p>
    <w:p w14:paraId="56108693" w14:textId="63A7414D" w:rsidR="005E5795" w:rsidRPr="004B7B6C" w:rsidRDefault="005E5795" w:rsidP="005E5795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>Rozwijanie ogólnej sprawności ruchowej.</w:t>
      </w:r>
    </w:p>
    <w:p w14:paraId="7B718A4B" w14:textId="77777777" w:rsidR="005E5795" w:rsidRPr="004B7B6C" w:rsidRDefault="005E5795" w:rsidP="005E5795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>Kształtowanie rozumienia aspektu kardynalnego i porządkowego liczby 0. Zapoznanie z graficznym</w:t>
      </w:r>
    </w:p>
    <w:p w14:paraId="0EA4106E" w14:textId="4DD369CA" w:rsidR="005E5795" w:rsidRPr="004B7B6C" w:rsidRDefault="005E5795" w:rsidP="005E5795">
      <w:pPr>
        <w:pStyle w:val="Akapitzlist"/>
        <w:ind w:left="-414"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>zapisem liczby 0.</w:t>
      </w:r>
    </w:p>
    <w:p w14:paraId="78677664" w14:textId="77777777" w:rsidR="00424074" w:rsidRPr="004B7B6C" w:rsidRDefault="00424074" w:rsidP="0042407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>Utrwalenie znajomości nazewnictwa liczebników porządkowych. Kształtowanie umiejętności klasyfikowania</w:t>
      </w:r>
    </w:p>
    <w:p w14:paraId="00AD9D30" w14:textId="11C83CAD" w:rsidR="00424074" w:rsidRPr="004B7B6C" w:rsidRDefault="00424074" w:rsidP="00424074">
      <w:pPr>
        <w:pStyle w:val="Akapitzlist"/>
        <w:ind w:left="-414"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 xml:space="preserve">i posługiwania się liczebnikami porządkowymi. </w:t>
      </w:r>
    </w:p>
    <w:p w14:paraId="660759F2" w14:textId="474244E9" w:rsidR="005E5795" w:rsidRPr="004B7B6C" w:rsidRDefault="00424074" w:rsidP="0042407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 xml:space="preserve"> Rozwijanie zainteresowania muzyką poważną. Wyrabianie umiejętności szybkiego formowania koła oraz par.</w:t>
      </w:r>
    </w:p>
    <w:p w14:paraId="7B6FF76B" w14:textId="77777777" w:rsidR="00424074" w:rsidRPr="004B7B6C" w:rsidRDefault="00424074" w:rsidP="0042407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 xml:space="preserve">Rozwijanie logicznego myślenia. </w:t>
      </w:r>
    </w:p>
    <w:p w14:paraId="226690F1" w14:textId="77777777" w:rsidR="00424074" w:rsidRPr="004B7B6C" w:rsidRDefault="00424074" w:rsidP="0042407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>Wzbogacenie słownictwa związanego z teatrem. Rozwijanie wyobraźni.</w:t>
      </w:r>
    </w:p>
    <w:p w14:paraId="426D1D70" w14:textId="0F3F12F3" w:rsidR="00424074" w:rsidRPr="004B7B6C" w:rsidRDefault="00424074" w:rsidP="00424074">
      <w:pPr>
        <w:pStyle w:val="Akapitzlist"/>
        <w:numPr>
          <w:ilvl w:val="0"/>
          <w:numId w:val="3"/>
        </w:numPr>
        <w:ind w:right="-113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7B6C">
        <w:rPr>
          <w:rFonts w:ascii="Times New Roman" w:hAnsi="Times New Roman" w:cs="Times New Roman"/>
          <w:color w:val="00B050"/>
          <w:sz w:val="24"/>
          <w:szCs w:val="24"/>
        </w:rPr>
        <w:t>Kształtowanie rozumienia wartości monety</w:t>
      </w:r>
      <w:r w:rsidR="00807808" w:rsidRPr="004B7B6C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sectPr w:rsidR="00424074" w:rsidRPr="004B7B6C" w:rsidSect="009E6202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17414"/>
    <w:multiLevelType w:val="hybridMultilevel"/>
    <w:tmpl w:val="C37AA74E"/>
    <w:lvl w:ilvl="0" w:tplc="075A591E">
      <w:start w:val="1"/>
      <w:numFmt w:val="upperRoman"/>
      <w:lvlText w:val="%1."/>
      <w:lvlJc w:val="right"/>
      <w:pPr>
        <w:ind w:left="-41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3F265CAA"/>
    <w:multiLevelType w:val="hybridMultilevel"/>
    <w:tmpl w:val="E7183A02"/>
    <w:lvl w:ilvl="0" w:tplc="041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456D1939"/>
    <w:multiLevelType w:val="hybridMultilevel"/>
    <w:tmpl w:val="80C0A5AE"/>
    <w:lvl w:ilvl="0" w:tplc="041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363285426">
    <w:abstractNumId w:val="0"/>
  </w:num>
  <w:num w:numId="2" w16cid:durableId="943338880">
    <w:abstractNumId w:val="1"/>
  </w:num>
  <w:num w:numId="3" w16cid:durableId="328095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02"/>
    <w:rsid w:val="00005444"/>
    <w:rsid w:val="001B53E0"/>
    <w:rsid w:val="00424074"/>
    <w:rsid w:val="004B7B6C"/>
    <w:rsid w:val="005E5795"/>
    <w:rsid w:val="00807808"/>
    <w:rsid w:val="008C67F0"/>
    <w:rsid w:val="009E6202"/>
    <w:rsid w:val="00B3143E"/>
    <w:rsid w:val="00B54EC5"/>
    <w:rsid w:val="00C62FE2"/>
    <w:rsid w:val="00F16C7D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5B40"/>
  <w15:chartTrackingRefBased/>
  <w15:docId w15:val="{EE541A8F-2420-4B1B-A55F-FEB740B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6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6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6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6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6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6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2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2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62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62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2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2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6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6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6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62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62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62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6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62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6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2</cp:revision>
  <cp:lastPrinted>2025-02-16T11:56:00Z</cp:lastPrinted>
  <dcterms:created xsi:type="dcterms:W3CDTF">2025-02-15T15:12:00Z</dcterms:created>
  <dcterms:modified xsi:type="dcterms:W3CDTF">2025-02-16T11:57:00Z</dcterms:modified>
</cp:coreProperties>
</file>