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2E2A" w14:textId="4A06418D" w:rsidR="00A004F3" w:rsidRPr="00607A4E" w:rsidRDefault="00A004F3" w:rsidP="007D186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7A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ZAMIERZENIA WYCHOWAWCZO – DYDAKTYCZNE GRUPY III „Pszczółki” – </w:t>
      </w:r>
      <w:r w:rsidR="007D1865" w:rsidRPr="00607A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marzec</w:t>
      </w:r>
      <w:r w:rsidRPr="00607A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2025r.</w:t>
      </w:r>
    </w:p>
    <w:p w14:paraId="3AD2143C" w14:textId="3F417BF5" w:rsidR="001F281D" w:rsidRDefault="001F281D" w:rsidP="007D1865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B72DE" wp14:editId="1F3DACBB">
            <wp:simplePos x="0" y="0"/>
            <wp:positionH relativeFrom="column">
              <wp:posOffset>3458845</wp:posOffset>
            </wp:positionH>
            <wp:positionV relativeFrom="paragraph">
              <wp:posOffset>146050</wp:posOffset>
            </wp:positionV>
            <wp:extent cx="3078480" cy="3078480"/>
            <wp:effectExtent l="0" t="0" r="7620" b="7620"/>
            <wp:wrapTight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ight>
            <wp:docPr id="2" name="Obraz 1" descr="dzien kubusia puchatka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n kubusia puchatka in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55343" w14:textId="77777777" w:rsidR="001F281D" w:rsidRDefault="001F281D" w:rsidP="007D1865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14:paraId="4557779F" w14:textId="285F05FC" w:rsidR="00AA6F12" w:rsidRPr="00607A4E" w:rsidRDefault="00AA6F12" w:rsidP="007D1865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07A4E">
        <w:rPr>
          <w:rFonts w:ascii="Times New Roman" w:hAnsi="Times New Roman" w:cs="Times New Roman"/>
          <w:b/>
          <w:color w:val="00B0F0"/>
          <w:sz w:val="28"/>
          <w:szCs w:val="28"/>
        </w:rPr>
        <w:t>Wiosenne porządki</w:t>
      </w:r>
    </w:p>
    <w:p w14:paraId="4794F497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Utrwalenie zasad obowiązujących podczas wyjścia poza teren przedszkola – rozumienie konieczności przestrzegania umów.</w:t>
      </w:r>
    </w:p>
    <w:p w14:paraId="387818ED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Zapoznanie z wyglądem i nazwami wybranych ptaków: bociana, kukułki, jaskółki, szpaka.</w:t>
      </w:r>
    </w:p>
    <w:p w14:paraId="72610E4B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Nazywanie części rośliny: łodygi, liści, kwiatu.</w:t>
      </w:r>
    </w:p>
    <w:p w14:paraId="106E370E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Rozwijanie zainteresowań przyrodniczych. </w:t>
      </w:r>
    </w:p>
    <w:p w14:paraId="6F42C576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Poszerzenie wiadomości na temat prac wykonywanych wiosną w ogrodzie oraz narzędzi ogrodniczych. </w:t>
      </w:r>
    </w:p>
    <w:p w14:paraId="6F9E349A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 budowy kwiatu i czynników, których roślina potrzebuje do wzrostu. </w:t>
      </w:r>
    </w:p>
    <w:p w14:paraId="2354F826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umiejętności matematycznych, używanie pojęć: długi, krótszy, najkrótszy.</w:t>
      </w:r>
    </w:p>
    <w:p w14:paraId="0DC09B8E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Układanie elementów według podanego wzoru. </w:t>
      </w:r>
    </w:p>
    <w:p w14:paraId="311C5095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Doskonalenie szybkiej reakcji na sygnał słowny oraz dźwiękowy.</w:t>
      </w:r>
    </w:p>
    <w:p w14:paraId="264C2E3C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Rozumienie znaczenia drzew dla środowiska przyrodniczego (ludzi i zwierząt). </w:t>
      </w:r>
    </w:p>
    <w:p w14:paraId="53967FEC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Wycinanie obrazków, układanie ich w odpowiedniej kolejności i próby opowiedzenia historyjki obrazkowej.</w:t>
      </w:r>
    </w:p>
    <w:p w14:paraId="4FB66F8D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umiejętności segregowania przedmiotów według przeznaczenia.</w:t>
      </w:r>
    </w:p>
    <w:p w14:paraId="24E266DD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Doskonalenie spostrzegawczości i logicznego myślenia.</w:t>
      </w:r>
    </w:p>
    <w:p w14:paraId="1C9102AE" w14:textId="77777777" w:rsidR="00AA6F12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sprawności ruchowej, koordynacji wzrokowo-ruchowej.</w:t>
      </w:r>
    </w:p>
    <w:p w14:paraId="69D5D21F" w14:textId="77777777" w:rsidR="007D1865" w:rsidRPr="007D1865" w:rsidRDefault="007D1865" w:rsidP="007D1865">
      <w:pPr>
        <w:spacing w:after="0" w:line="240" w:lineRule="auto"/>
        <w:ind w:left="720" w:right="283"/>
        <w:jc w:val="both"/>
        <w:rPr>
          <w:rFonts w:ascii="Times New Roman" w:eastAsia="Calibri" w:hAnsi="Times New Roman" w:cs="Times New Roman"/>
        </w:rPr>
      </w:pPr>
    </w:p>
    <w:p w14:paraId="3C8E0B13" w14:textId="60038728" w:rsidR="00AA6F12" w:rsidRPr="00607A4E" w:rsidRDefault="00AA6F12" w:rsidP="007D1865">
      <w:pPr>
        <w:spacing w:after="0" w:line="240" w:lineRule="auto"/>
        <w:ind w:right="283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07A4E">
        <w:rPr>
          <w:rFonts w:ascii="Times New Roman" w:hAnsi="Times New Roman" w:cs="Times New Roman"/>
          <w:b/>
          <w:color w:val="00B0F0"/>
          <w:sz w:val="28"/>
          <w:szCs w:val="28"/>
        </w:rPr>
        <w:t>Jedziemy na wieś</w:t>
      </w:r>
    </w:p>
    <w:p w14:paraId="304B9F89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 nazw zwierząt hodowanych w gospodarstwie oraz nazw ich domów. </w:t>
      </w:r>
    </w:p>
    <w:p w14:paraId="6034171F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Wdrażanie do uważnego słuchania i reagowania na polecenia N. </w:t>
      </w:r>
    </w:p>
    <w:p w14:paraId="4967DD9F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Ćwiczenie spostrzegawczości poprzez dopasowywanie elementów obrazka do całości.</w:t>
      </w:r>
    </w:p>
    <w:p w14:paraId="30AE030A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 korzyści z hodowli zwierząt dla człowieka. Dopasowywanie zwierząt do produktów, które dają człowiekowi. </w:t>
      </w:r>
    </w:p>
    <w:p w14:paraId="1EB76E27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Rozwijanie umiejętności logicznego myślenia. </w:t>
      </w:r>
    </w:p>
    <w:p w14:paraId="7E0987A2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Rozwijanie sprawności manualnej. Wdrażanie do estetycznego wykonania pracy. </w:t>
      </w:r>
    </w:p>
    <w:p w14:paraId="4EA55E44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Rozwijanie zainteresowania polską kulturą ludową. Zapoznanie z polskim tańcem narodowym – kujawiakiem. </w:t>
      </w:r>
    </w:p>
    <w:p w14:paraId="391E3FD4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 ciężkiej pracy rolnika i maszyn, z których korzysta w pracy w polu. </w:t>
      </w:r>
    </w:p>
    <w:p w14:paraId="58837BC9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Wdrażanie do bezpiecznego korzystania z nożyczek. Kształcenie pomysłowości i wyobraźni podczas wykonywania pracy. Wdrażanie do dbania o porządek w miejscu pracy. </w:t>
      </w:r>
    </w:p>
    <w:p w14:paraId="4730AAB5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Doskonalenie określania położenia przedmiotów w przestrzeni: na, pod, za, przed.</w:t>
      </w:r>
    </w:p>
    <w:p w14:paraId="3111AFAE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Poznanie, czym odżywiają się wybrane zwierzęta hodowane na wsi. </w:t>
      </w:r>
    </w:p>
    <w:p w14:paraId="0E8D7C75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 xml:space="preserve">Doskonalenie umiejętności liczenia i porównywania liczebności. </w:t>
      </w:r>
    </w:p>
    <w:p w14:paraId="64EC4A9A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sprawności małej motoryki.</w:t>
      </w:r>
    </w:p>
    <w:p w14:paraId="57F6D554" w14:textId="77777777" w:rsidR="00AA6F12" w:rsidRPr="007D1865" w:rsidRDefault="00AA6F12" w:rsidP="007D1865">
      <w:pPr>
        <w:pStyle w:val="Akapitzlist"/>
        <w:spacing w:after="0" w:line="240" w:lineRule="auto"/>
        <w:ind w:left="1080" w:right="283"/>
        <w:jc w:val="both"/>
        <w:rPr>
          <w:rFonts w:ascii="Times New Roman" w:hAnsi="Times New Roman" w:cs="Times New Roman"/>
        </w:rPr>
      </w:pPr>
    </w:p>
    <w:p w14:paraId="1D73E267" w14:textId="77777777" w:rsidR="001F281D" w:rsidRDefault="001F281D" w:rsidP="007D1865">
      <w:pPr>
        <w:spacing w:after="0" w:line="240" w:lineRule="auto"/>
        <w:ind w:right="28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14:paraId="711B42E4" w14:textId="77777777" w:rsidR="001F281D" w:rsidRDefault="001F281D" w:rsidP="007D1865">
      <w:pPr>
        <w:spacing w:after="0" w:line="240" w:lineRule="auto"/>
        <w:ind w:right="28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14:paraId="63C8C753" w14:textId="77777777" w:rsidR="001F281D" w:rsidRDefault="001F281D" w:rsidP="007D1865">
      <w:pPr>
        <w:spacing w:after="0" w:line="240" w:lineRule="auto"/>
        <w:ind w:right="28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14:paraId="67A107C7" w14:textId="64386D5F" w:rsidR="00AA6F12" w:rsidRPr="00607A4E" w:rsidRDefault="00AA6F12" w:rsidP="007D1865">
      <w:pPr>
        <w:spacing w:after="0" w:line="240" w:lineRule="auto"/>
        <w:ind w:right="283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07A4E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Przyszła wiosn</w:t>
      </w:r>
      <w:r w:rsidR="007D1865" w:rsidRPr="00607A4E">
        <w:rPr>
          <w:rFonts w:ascii="Times New Roman" w:hAnsi="Times New Roman" w:cs="Times New Roman"/>
          <w:b/>
          <w:color w:val="00B0F0"/>
          <w:sz w:val="28"/>
          <w:szCs w:val="28"/>
        </w:rPr>
        <w:t>a</w:t>
      </w:r>
    </w:p>
    <w:p w14:paraId="27B4442C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Zapoznanie z charakterystycznymi oznakami wiosny;</w:t>
      </w:r>
    </w:p>
    <w:p w14:paraId="49A80E85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Rozpoznawanie wybranych roślin i zwierząt związanych z nadejściem wiosny;</w:t>
      </w:r>
    </w:p>
    <w:p w14:paraId="4F41E98B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Wdrażanie do uważnego słuchania tekstów literackich i wypowiadania się na ich temat;</w:t>
      </w:r>
    </w:p>
    <w:p w14:paraId="2EA9628C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Uczestniczenie w zabawach ruchowych w sali i w ogrodzie;</w:t>
      </w:r>
    </w:p>
    <w:p w14:paraId="333661A9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Stymulowanie różnych zmysłów, ogólnej wrażliwości sensorycznej;</w:t>
      </w:r>
    </w:p>
    <w:p w14:paraId="484D7134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Radzenie sobie z nieprzyjemnymi emocjami;</w:t>
      </w:r>
    </w:p>
    <w:p w14:paraId="5DFCA571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Czerpanie radości z obcowania z przyrodą;</w:t>
      </w:r>
    </w:p>
    <w:p w14:paraId="4063B9D1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Wdrażanie do współdziałania z rówieśnikami w czasie zabaw i przestrzeganie reguł gier i zabaw;</w:t>
      </w:r>
    </w:p>
    <w:p w14:paraId="4CDC51A1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Klasyfikowanie elementów według podanej kategorii;</w:t>
      </w:r>
    </w:p>
    <w:p w14:paraId="3B346B00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Doskonalenie umiejętności przeliczania, przekładanie jednej reprezentacji liczbowej na inną;</w:t>
      </w:r>
    </w:p>
    <w:p w14:paraId="64F9ACD9" w14:textId="77777777" w:rsidR="00AA6F12" w:rsidRPr="007D1865" w:rsidRDefault="00AA6F12" w:rsidP="007D1865">
      <w:pPr>
        <w:pStyle w:val="Akapitzlist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</w:rPr>
      </w:pPr>
      <w:r w:rsidRPr="007D1865">
        <w:rPr>
          <w:rFonts w:ascii="Times New Roman" w:eastAsia="Calibri" w:hAnsi="Times New Roman" w:cs="Times New Roman"/>
        </w:rPr>
        <w:t>Rozwijanie ekspresji plastycznej i wyobraźni poprzez ukierunkowane działania plastyczne.</w:t>
      </w:r>
    </w:p>
    <w:p w14:paraId="66D2E802" w14:textId="77777777" w:rsidR="00AA6F12" w:rsidRPr="007D1865" w:rsidRDefault="00AA6F12" w:rsidP="007D1865">
      <w:pPr>
        <w:spacing w:after="0" w:line="240" w:lineRule="auto"/>
        <w:rPr>
          <w:rFonts w:ascii="Times New Roman" w:hAnsi="Times New Roman" w:cs="Times New Roman"/>
        </w:rPr>
      </w:pPr>
    </w:p>
    <w:p w14:paraId="266A9D99" w14:textId="77777777" w:rsidR="002B3F73" w:rsidRPr="00607A4E" w:rsidRDefault="002B3F73" w:rsidP="002B3F73">
      <w:pPr>
        <w:spacing w:after="0" w:line="240" w:lineRule="auto"/>
        <w:ind w:right="283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07A4E">
        <w:rPr>
          <w:rFonts w:ascii="Times New Roman" w:hAnsi="Times New Roman" w:cs="Times New Roman"/>
          <w:b/>
          <w:color w:val="00B0F0"/>
          <w:sz w:val="28"/>
          <w:szCs w:val="28"/>
        </w:rPr>
        <w:t>W teatrze</w:t>
      </w:r>
    </w:p>
    <w:p w14:paraId="632CB632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Rozwijanie umiejętności uważnego słuchania dłuższego tekstu. </w:t>
      </w:r>
    </w:p>
    <w:p w14:paraId="45567E2C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Doskonalenie umiejętności wypowiadania się na określony temat.</w:t>
      </w:r>
    </w:p>
    <w:p w14:paraId="223327F1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Bogacenie słownictwa dzieci o wyrazy związane z teatrem.</w:t>
      </w:r>
    </w:p>
    <w:p w14:paraId="1F9006BE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Wdrażanie do kulturalnego zachowania się w teatrze.</w:t>
      </w:r>
    </w:p>
    <w:p w14:paraId="735F77B8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Poznanie różnych form teatru i rodzajów lalek teatralnych. </w:t>
      </w:r>
    </w:p>
    <w:p w14:paraId="3080BFBC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Rozwijanie inwencji twórczej podczas samodzielnego wykonywania kukiełki i zabaw nią. </w:t>
      </w:r>
    </w:p>
    <w:p w14:paraId="56486CBB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Doskonalenie spostrzegawczości i sprawności grafomotorycznej. </w:t>
      </w:r>
    </w:p>
    <w:p w14:paraId="33802F2E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Usprawnianie aparatu mowy.</w:t>
      </w:r>
    </w:p>
    <w:p w14:paraId="579ECB1B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Wzmacnianie poczucia wiary w siebie, odwagi scenicznej.</w:t>
      </w:r>
    </w:p>
    <w:p w14:paraId="01E2AB05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Doskonalenie umiejętności kodowania.</w:t>
      </w:r>
    </w:p>
    <w:p w14:paraId="6FC79AFB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Rozwijanie sprawności manualnej, m.in. poprzez zabawy plasteliną.</w:t>
      </w:r>
    </w:p>
    <w:p w14:paraId="579189EB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Wzmacnianie mięśni brzucha i grzbietu.</w:t>
      </w:r>
    </w:p>
    <w:p w14:paraId="0564DB29" w14:textId="77777777" w:rsidR="002B3F73" w:rsidRDefault="002B3F73" w:rsidP="002B3F73">
      <w:pPr>
        <w:pStyle w:val="Akapitzlist"/>
        <w:numPr>
          <w:ilvl w:val="0"/>
          <w:numId w:val="2"/>
        </w:num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Hartowanie odporności organizmu poprzez zabawy ruchowe na świeżym powietrzu.</w:t>
      </w:r>
    </w:p>
    <w:p w14:paraId="09385EC2" w14:textId="77777777" w:rsidR="002B3F73" w:rsidRDefault="002B3F73" w:rsidP="002B3F73">
      <w:pPr>
        <w:spacing w:after="0" w:line="240" w:lineRule="auto"/>
        <w:ind w:left="720" w:right="-1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47FF6E" w14:textId="77777777" w:rsidR="00DB150E" w:rsidRPr="007D1865" w:rsidRDefault="00DB150E" w:rsidP="007D1865">
      <w:pPr>
        <w:spacing w:after="0" w:line="240" w:lineRule="auto"/>
        <w:rPr>
          <w:rFonts w:ascii="Times New Roman" w:hAnsi="Times New Roman" w:cs="Times New Roman"/>
        </w:rPr>
      </w:pPr>
    </w:p>
    <w:sectPr w:rsidR="00DB150E" w:rsidRPr="007D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1635"/>
    <w:multiLevelType w:val="hybridMultilevel"/>
    <w:tmpl w:val="65BC5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759534">
    <w:abstractNumId w:val="0"/>
  </w:num>
  <w:num w:numId="2" w16cid:durableId="110410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12"/>
    <w:rsid w:val="00037299"/>
    <w:rsid w:val="000F22CB"/>
    <w:rsid w:val="001F1744"/>
    <w:rsid w:val="001F281D"/>
    <w:rsid w:val="002B3F73"/>
    <w:rsid w:val="00311541"/>
    <w:rsid w:val="00527056"/>
    <w:rsid w:val="005528B9"/>
    <w:rsid w:val="00607A4E"/>
    <w:rsid w:val="00767231"/>
    <w:rsid w:val="007D1865"/>
    <w:rsid w:val="00A004F3"/>
    <w:rsid w:val="00AA6F12"/>
    <w:rsid w:val="00D36E8A"/>
    <w:rsid w:val="00DB150E"/>
    <w:rsid w:val="00DC078F"/>
    <w:rsid w:val="00F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976E"/>
  <w15:chartTrackingRefBased/>
  <w15:docId w15:val="{D9C841AF-F1E7-407F-BDDD-E3532BD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F1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Janiuk</dc:creator>
  <cp:keywords/>
  <dc:description/>
  <cp:lastModifiedBy>Elżbieta Janiuk</cp:lastModifiedBy>
  <cp:revision>8</cp:revision>
  <dcterms:created xsi:type="dcterms:W3CDTF">2024-10-21T08:20:00Z</dcterms:created>
  <dcterms:modified xsi:type="dcterms:W3CDTF">2025-02-22T13:13:00Z</dcterms:modified>
</cp:coreProperties>
</file>