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606392" w:rsidRPr="00BE18E0" w14:paraId="23192961" w14:textId="77777777" w:rsidTr="00606392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A6DD69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88CCC6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24BAA5" w14:textId="1A89DA61" w:rsidR="00606392" w:rsidRPr="00BE18E0" w:rsidRDefault="00BE18E0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C997695" wp14:editId="5D4255A7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6392" w:rsidRPr="00BE18E0" w14:paraId="4D56423D" w14:textId="77777777" w:rsidTr="00606392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3520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B9A8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606392" w:rsidRPr="00BE18E0" w14:paraId="1CC64032" w14:textId="77777777" w:rsidTr="00606392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D58" w14:textId="50FF799D" w:rsidR="00AC4282" w:rsidRPr="00AC4282" w:rsidRDefault="00AC4282" w:rsidP="00AC428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„</w:t>
            </w:r>
            <w:r w:rsidRPr="00AC4282">
              <w:rPr>
                <w:rFonts w:ascii="Times New Roman" w:hAnsi="Times New Roman"/>
                <w:b/>
                <w:bCs/>
              </w:rPr>
              <w:t>O ważnych sprawach</w:t>
            </w:r>
            <w:r>
              <w:rPr>
                <w:rFonts w:ascii="Times New Roman" w:hAnsi="Times New Roman"/>
                <w:b/>
                <w:bCs/>
              </w:rPr>
              <w:t xml:space="preserve">” </w:t>
            </w:r>
            <w:r>
              <w:t xml:space="preserve"> </w:t>
            </w:r>
            <w:r w:rsidRPr="00AC4282">
              <w:rPr>
                <w:rFonts w:ascii="Times New Roman" w:hAnsi="Times New Roman"/>
                <w:b/>
                <w:bCs/>
              </w:rPr>
              <w:t>Urszula Piotrowsk</w:t>
            </w:r>
            <w:r>
              <w:rPr>
                <w:rFonts w:ascii="Times New Roman" w:hAnsi="Times New Roman"/>
                <w:b/>
                <w:bCs/>
              </w:rPr>
              <w:t>a</w:t>
            </w:r>
          </w:p>
          <w:p w14:paraId="35C52733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Z mamą i tatą chętnie rozmawiam  </w:t>
            </w:r>
          </w:p>
          <w:p w14:paraId="677DAC23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o bardzo ważnych dla dziecka sprawach.  </w:t>
            </w:r>
          </w:p>
          <w:p w14:paraId="027491F1" w14:textId="77777777" w:rsidR="007951A1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>Dziecko ma prawo czuć się bezpiecznie,</w:t>
            </w:r>
          </w:p>
          <w:p w14:paraId="7C795BB3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>chodzić do szkoły, każde, koniecznie,</w:t>
            </w:r>
          </w:p>
          <w:p w14:paraId="56BFCA7A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mówić, co myśli, jakie ma zdanie, </w:t>
            </w:r>
          </w:p>
          <w:p w14:paraId="16C78C41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bo to pomaga mu niesłychanie. </w:t>
            </w:r>
          </w:p>
          <w:p w14:paraId="005C5C9A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Ma rosnąć w szczęściu i czułej trosce  </w:t>
            </w:r>
          </w:p>
          <w:p w14:paraId="72594241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(czy mieszka w mieście, czy w małej wiosce). </w:t>
            </w:r>
          </w:p>
          <w:p w14:paraId="654FAE4D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I ma się bawić i mieć wakacje, </w:t>
            </w:r>
          </w:p>
          <w:p w14:paraId="3CDE9D69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>tak być powinno – przyznacie rację.</w:t>
            </w:r>
          </w:p>
          <w:p w14:paraId="43498C07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Z mamą i tatą lubię rozmowy,  </w:t>
            </w:r>
          </w:p>
          <w:p w14:paraId="778DBBEF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>bo coś mądrego też często powiem.</w:t>
            </w:r>
          </w:p>
          <w:p w14:paraId="136FC666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Na przykład, jakie mam obowiązki:  </w:t>
            </w:r>
          </w:p>
          <w:p w14:paraId="421AF339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posprzątać biurko, ułożyć książki,  </w:t>
            </w:r>
          </w:p>
          <w:p w14:paraId="1EF1A614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chować ubrania na półkę w szafie, </w:t>
            </w:r>
          </w:p>
          <w:p w14:paraId="377D14F9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(nakryć do stołu także potrafię). </w:t>
            </w:r>
          </w:p>
          <w:p w14:paraId="549A67C7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Odrabiać lekcje pilnie i z głową </w:t>
            </w:r>
          </w:p>
          <w:p w14:paraId="428C1688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i dla każdego mieć miłe słowo. </w:t>
            </w:r>
          </w:p>
          <w:p w14:paraId="13494610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I nie dokuczać nigdy kolegom, </w:t>
            </w:r>
          </w:p>
          <w:p w14:paraId="7D118171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bo tak nie wolno, bo to coś złego. </w:t>
            </w:r>
          </w:p>
          <w:p w14:paraId="239FBDA5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 xml:space="preserve">Z mamą i tatą trzeba rozmawiać </w:t>
            </w:r>
          </w:p>
          <w:p w14:paraId="423B2481" w14:textId="77777777" w:rsidR="00AC4282" w:rsidRPr="00AC4282" w:rsidRDefault="00AC4282" w:rsidP="00AC4282">
            <w:pPr>
              <w:rPr>
                <w:rFonts w:ascii="Times New Roman" w:hAnsi="Times New Roman"/>
              </w:rPr>
            </w:pPr>
            <w:r w:rsidRPr="00AC4282">
              <w:rPr>
                <w:rFonts w:ascii="Times New Roman" w:hAnsi="Times New Roman"/>
              </w:rPr>
              <w:t>o wszystkich trudnych dla dziecka sprawach…</w:t>
            </w:r>
          </w:p>
          <w:p w14:paraId="013800B2" w14:textId="139FD65E" w:rsidR="00AC4282" w:rsidRPr="00AC4282" w:rsidRDefault="00AC4282" w:rsidP="00AC4282">
            <w:pPr>
              <w:rPr>
                <w:rFonts w:ascii="Times New Roman" w:hAnsi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9F4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8C5338">
              <w:rPr>
                <w:rFonts w:ascii="Times New Roman" w:hAnsi="Times New Roman"/>
                <w:b/>
                <w:bCs/>
              </w:rPr>
              <w:t>Piosenka pt. „Przedszkole ulubione miejsce”</w:t>
            </w:r>
          </w:p>
          <w:p w14:paraId="559A5E83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  <w:b/>
                <w:bCs/>
              </w:rPr>
              <w:t>1</w:t>
            </w:r>
            <w:r w:rsidRPr="008C5338">
              <w:rPr>
                <w:rFonts w:ascii="Times New Roman" w:hAnsi="Times New Roman"/>
              </w:rPr>
              <w:t>.My do szkoły nie pójdziemy,</w:t>
            </w:r>
          </w:p>
          <w:p w14:paraId="1E289C43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nie pójdziemy, nie pójdziemy.</w:t>
            </w:r>
          </w:p>
          <w:p w14:paraId="16FF738F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Wszyscy tutaj zostaniemy,</w:t>
            </w:r>
          </w:p>
          <w:p w14:paraId="6100F7C9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zostaniemy tu.</w:t>
            </w:r>
          </w:p>
          <w:p w14:paraId="7D2EB4C1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Tutaj panie nasze miłe, nasze miłe, nasze miłe.</w:t>
            </w:r>
          </w:p>
          <w:p w14:paraId="03D94F0C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Tutaj czas beztrosko płynie, miło płynie nam.</w:t>
            </w:r>
          </w:p>
          <w:p w14:paraId="42BA2772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</w:p>
          <w:p w14:paraId="7A882111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  <w:b/>
                <w:bCs/>
              </w:rPr>
              <w:t>ref.</w:t>
            </w:r>
            <w:r w:rsidRPr="008C5338">
              <w:rPr>
                <w:rFonts w:ascii="Times New Roman" w:hAnsi="Times New Roman"/>
              </w:rPr>
              <w:t xml:space="preserve"> Przedszkole, przedszkole,</w:t>
            </w:r>
          </w:p>
          <w:p w14:paraId="53699584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ulubione miejsce moje.</w:t>
            </w:r>
          </w:p>
          <w:p w14:paraId="1499CB0A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Tu chcę zostać jeszcze trochę</w:t>
            </w:r>
          </w:p>
          <w:p w14:paraId="6B0EE931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zanim pójdę w dalsza drogę.</w:t>
            </w:r>
          </w:p>
          <w:p w14:paraId="3614DD3C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</w:p>
          <w:p w14:paraId="597817F1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  <w:b/>
                <w:bCs/>
              </w:rPr>
              <w:t>2</w:t>
            </w:r>
            <w:r w:rsidRPr="008C5338">
              <w:rPr>
                <w:rFonts w:ascii="Times New Roman" w:hAnsi="Times New Roman"/>
              </w:rPr>
              <w:t>.My do szkoły nie pójdziemy,</w:t>
            </w:r>
          </w:p>
          <w:p w14:paraId="6F3B6DE3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nie pójdziemy, nie pójdziemy.</w:t>
            </w:r>
          </w:p>
          <w:p w14:paraId="55F38889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Wszyscy tutaj zostaniemy,</w:t>
            </w:r>
          </w:p>
          <w:p w14:paraId="7AC9DF56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zostaniemy tu.</w:t>
            </w:r>
          </w:p>
          <w:p w14:paraId="2D89D1D7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Tutaj wszyscy o nas dbają, o nas dbają, o nas dbają.</w:t>
            </w:r>
          </w:p>
          <w:p w14:paraId="1B43F8A7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Tutaj wszyscy nas kochają, tak kochają nas.</w:t>
            </w:r>
          </w:p>
          <w:p w14:paraId="19A6E674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</w:p>
          <w:p w14:paraId="32E3A411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  <w:b/>
                <w:bCs/>
              </w:rPr>
              <w:t>ref.</w:t>
            </w:r>
            <w:r w:rsidRPr="008C5338">
              <w:rPr>
                <w:rFonts w:ascii="Times New Roman" w:hAnsi="Times New Roman"/>
              </w:rPr>
              <w:t xml:space="preserve"> Przedszkole, przedszkole,</w:t>
            </w:r>
          </w:p>
          <w:p w14:paraId="6219F54B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ulubione miejsce moje.</w:t>
            </w:r>
          </w:p>
          <w:p w14:paraId="18E42546" w14:textId="77777777" w:rsidR="008C5338" w:rsidRPr="008C5338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Tu chcę zostać jeszcze trochę</w:t>
            </w:r>
          </w:p>
          <w:p w14:paraId="5C7F5AAB" w14:textId="0376BEE8" w:rsidR="00BE18E0" w:rsidRPr="00BE18E0" w:rsidRDefault="008C5338" w:rsidP="008C5338">
            <w:pPr>
              <w:spacing w:line="240" w:lineRule="auto"/>
              <w:rPr>
                <w:rFonts w:ascii="Times New Roman" w:hAnsi="Times New Roman"/>
              </w:rPr>
            </w:pPr>
            <w:r w:rsidRPr="008C5338">
              <w:rPr>
                <w:rFonts w:ascii="Times New Roman" w:hAnsi="Times New Roman"/>
              </w:rPr>
              <w:t>zanim pójdę w dalsza drogę.</w:t>
            </w:r>
          </w:p>
        </w:tc>
      </w:tr>
    </w:tbl>
    <w:p w14:paraId="78F9A65D" w14:textId="482DA7C4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C702530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54F6F64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237117B6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0DA13940" w14:textId="77777777" w:rsidR="005D7ECA" w:rsidRPr="00BE18E0" w:rsidRDefault="005D7ECA">
      <w:pPr>
        <w:rPr>
          <w:rFonts w:ascii="Times New Roman" w:hAnsi="Times New Roman"/>
        </w:rPr>
      </w:pPr>
    </w:p>
    <w:sectPr w:rsidR="005D7ECA" w:rsidRPr="00BE18E0" w:rsidSect="0060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A"/>
    <w:rsid w:val="001D03BA"/>
    <w:rsid w:val="00272A92"/>
    <w:rsid w:val="005D7ECA"/>
    <w:rsid w:val="00606392"/>
    <w:rsid w:val="007951A1"/>
    <w:rsid w:val="008C5338"/>
    <w:rsid w:val="00A82404"/>
    <w:rsid w:val="00AC4282"/>
    <w:rsid w:val="00BE18E0"/>
    <w:rsid w:val="00C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1EFA"/>
  <w15:chartTrackingRefBased/>
  <w15:docId w15:val="{AB2981AE-5701-4778-BDB4-6245EC3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3BA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E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E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EC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0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2025-09-17T07:47:00Z</cp:lastPrinted>
  <dcterms:created xsi:type="dcterms:W3CDTF">2026-05-15T17:46:00Z</dcterms:created>
  <dcterms:modified xsi:type="dcterms:W3CDTF">2026-05-15T17:46:00Z</dcterms:modified>
</cp:coreProperties>
</file>